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2CA2">
      <w:pPr>
        <w:bidi w:val="0"/>
        <w:rPr>
          <w:rFonts w:hint="default" w:ascii="方正小标宋简体" w:hAnsi="方正小标宋简体" w:eastAsia="方正小标宋简体" w:cs="方正小标宋简体"/>
          <w:b w:val="0"/>
          <w:bCs w:val="0"/>
          <w:szCs w:val="48"/>
          <w:lang w:val="en-US" w:eastAsia="zh-CN"/>
        </w:rPr>
      </w:pPr>
      <w:bookmarkStart w:id="0" w:name="_Toc4096"/>
      <w:bookmarkStart w:id="29" w:name="_GoBack"/>
      <w:r>
        <w:rPr>
          <w:rFonts w:hint="eastAsia" w:ascii="黑体" w:hAnsi="黑体" w:eastAsia="黑体" w:cs="黑体"/>
          <w:sz w:val="32"/>
          <w:szCs w:val="32"/>
          <w:lang w:val="en-US" w:eastAsia="zh-CN"/>
        </w:rPr>
        <w:t>附件3</w:t>
      </w:r>
    </w:p>
    <w:p w14:paraId="1A8AF2B0">
      <w:pPr>
        <w:pStyle w:val="3"/>
        <w:bidi w:val="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0"/>
    </w:p>
    <w:p w14:paraId="57858B85">
      <w:pPr>
        <w:pStyle w:val="3"/>
        <w:bidi w:val="0"/>
        <w:jc w:val="center"/>
        <w:rPr>
          <w:rFonts w:hint="eastAsia" w:ascii="方正小标宋简体" w:hAnsi="方正小标宋简体" w:eastAsia="方正小标宋简体" w:cs="方正小标宋简体"/>
          <w:color w:val="000000"/>
          <w:kern w:val="0"/>
          <w:szCs w:val="52"/>
          <w:lang w:val="en-US" w:eastAsia="zh-CN"/>
        </w:rPr>
      </w:pPr>
      <w:bookmarkStart w:id="1" w:name="_Toc2622"/>
      <w:r>
        <w:rPr>
          <w:rFonts w:hint="eastAsia" w:ascii="方正小标宋简体" w:hAnsi="方正小标宋简体" w:eastAsia="方正小标宋简体" w:cs="方正小标宋简体"/>
          <w:b w:val="0"/>
          <w:bCs w:val="0"/>
          <w:sz w:val="48"/>
          <w:szCs w:val="48"/>
          <w:lang w:val="en-US" w:eastAsia="zh-CN"/>
        </w:rPr>
        <w:t>自然科学奖提名书</w:t>
      </w:r>
      <w:bookmarkEnd w:id="1"/>
    </w:p>
    <w:p w14:paraId="14AF7F3B">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7DB2E518">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5DA272E7">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项目名称：</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2771F253">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提名者：</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387D6D5E">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评审组：</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3CAF2FC5">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提名推荐等级：</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775A749C">
      <w:pPr>
        <w:widowControl/>
        <w:spacing w:line="600" w:lineRule="auto"/>
        <w:ind w:right="840" w:rightChars="400" w:firstLine="960" w:firstLineChars="3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方正小标宋简体" w:hAnsi="方正小标宋简体" w:eastAsia="方正小标宋简体" w:cs="方正小标宋简体"/>
          <w:color w:val="000000"/>
          <w:kern w:val="0"/>
          <w:sz w:val="32"/>
          <w:szCs w:val="32"/>
          <w:lang w:val="en-US" w:eastAsia="zh-CN"/>
        </w:rPr>
        <w:t>主要完成人：</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26E7181B">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2E58EFE2">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369C2339">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3F834A5F">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6CC3C9C1">
      <w:pPr>
        <w:widowControl/>
        <w:ind w:right="840" w:rightChars="400"/>
        <w:jc w:val="center"/>
        <w:rPr>
          <w:rFonts w:hint="default" w:ascii="方正小标宋简体" w:hAnsi="方正小标宋简体" w:eastAsia="方正小标宋简体" w:cs="方正小标宋简体"/>
          <w:color w:val="000000"/>
          <w:kern w:val="0"/>
          <w:sz w:val="52"/>
          <w:szCs w:val="52"/>
          <w:lang w:val="en-US" w:eastAsia="zh-CN"/>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18941718">
      <w:pPr>
        <w:bidi w:val="0"/>
        <w:jc w:val="center"/>
        <w:rPr>
          <w:rFonts w:hint="eastAsia" w:ascii="黑体" w:hAnsi="黑体" w:eastAsia="黑体" w:cs="黑体"/>
          <w:szCs w:val="21"/>
        </w:rPr>
      </w:pPr>
      <w:bookmarkStart w:id="2" w:name="_第一部分_总体要求"/>
      <w:bookmarkEnd w:id="2"/>
      <w:r>
        <w:rPr>
          <w:rFonts w:hint="eastAsia" w:ascii="方正小标宋简体" w:hAnsi="方正小标宋简体" w:eastAsia="方正小标宋简体" w:cs="方正小标宋简体"/>
          <w:sz w:val="32"/>
          <w:szCs w:val="32"/>
        </w:rPr>
        <w:t>一、项目基本情</w:t>
      </w:r>
      <w:bookmarkStart w:id="3" w:name="_Hlt95212315"/>
      <w:r>
        <w:rPr>
          <w:rFonts w:hint="eastAsia" w:ascii="方正小标宋简体" w:hAnsi="方正小标宋简体" w:eastAsia="方正小标宋简体" w:cs="方正小标宋简体"/>
          <w:sz w:val="32"/>
          <w:szCs w:val="32"/>
        </w:rPr>
        <w:t>况</w:t>
      </w:r>
      <w:bookmarkEnd w:id="3"/>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837"/>
        <w:gridCol w:w="1647"/>
        <w:gridCol w:w="990"/>
        <w:gridCol w:w="453"/>
        <w:gridCol w:w="455"/>
        <w:gridCol w:w="493"/>
        <w:gridCol w:w="235"/>
        <w:gridCol w:w="1488"/>
      </w:tblGrid>
      <w:tr w14:paraId="7C8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41" w:type="dxa"/>
            <w:tcBorders>
              <w:tl2br w:val="nil"/>
              <w:tr2bl w:val="nil"/>
            </w:tcBorders>
            <w:noWrap w:val="0"/>
            <w:vAlign w:val="center"/>
          </w:tcPr>
          <w:p w14:paraId="05C191FD">
            <w:pPr>
              <w:spacing w:line="440" w:lineRule="exact"/>
              <w:jc w:val="center"/>
              <w:rPr>
                <w:rFonts w:hint="eastAsia" w:ascii="宋体" w:hAnsi="宋体" w:eastAsia="宋体" w:cs="宋体"/>
                <w:sz w:val="24"/>
                <w:szCs w:val="24"/>
              </w:rPr>
            </w:pPr>
            <w:r>
              <w:rPr>
                <w:rFonts w:hint="eastAsia" w:ascii="宋体" w:hAnsi="宋体" w:eastAsia="宋体" w:cs="宋体"/>
                <w:bCs/>
                <w:sz w:val="24"/>
                <w:szCs w:val="24"/>
              </w:rPr>
              <w:t>项目名称</w:t>
            </w:r>
          </w:p>
        </w:tc>
        <w:tc>
          <w:tcPr>
            <w:tcW w:w="6598" w:type="dxa"/>
            <w:gridSpan w:val="8"/>
            <w:tcBorders>
              <w:tl2br w:val="nil"/>
              <w:tr2bl w:val="nil"/>
            </w:tcBorders>
            <w:noWrap w:val="0"/>
            <w:vAlign w:val="center"/>
          </w:tcPr>
          <w:p w14:paraId="21AE7EE6">
            <w:pPr>
              <w:spacing w:line="440" w:lineRule="exact"/>
              <w:rPr>
                <w:rFonts w:hint="eastAsia" w:ascii="宋体" w:hAnsi="宋体" w:eastAsia="宋体" w:cs="宋体"/>
                <w:b/>
                <w:bCs/>
                <w:sz w:val="24"/>
                <w:szCs w:val="24"/>
              </w:rPr>
            </w:pPr>
          </w:p>
        </w:tc>
      </w:tr>
      <w:tr w14:paraId="1BC7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14250C23">
            <w:pPr>
              <w:spacing w:line="440" w:lineRule="exact"/>
              <w:jc w:val="center"/>
              <w:rPr>
                <w:rFonts w:hint="eastAsia" w:ascii="宋体" w:hAnsi="宋体" w:eastAsia="宋体" w:cs="宋体"/>
                <w:sz w:val="24"/>
                <w:szCs w:val="24"/>
              </w:rPr>
            </w:pPr>
            <w:r>
              <w:rPr>
                <w:rFonts w:hint="eastAsia" w:ascii="宋体" w:hAnsi="宋体" w:eastAsia="宋体" w:cs="宋体"/>
                <w:bCs/>
                <w:sz w:val="24"/>
                <w:szCs w:val="24"/>
              </w:rPr>
              <w:t>项目主题词</w:t>
            </w:r>
          </w:p>
        </w:tc>
        <w:tc>
          <w:tcPr>
            <w:tcW w:w="6598" w:type="dxa"/>
            <w:gridSpan w:val="8"/>
            <w:tcBorders>
              <w:tl2br w:val="nil"/>
              <w:tr2bl w:val="nil"/>
            </w:tcBorders>
            <w:noWrap w:val="0"/>
            <w:vAlign w:val="center"/>
          </w:tcPr>
          <w:p w14:paraId="4C176D15">
            <w:pPr>
              <w:spacing w:line="440" w:lineRule="exact"/>
              <w:rPr>
                <w:rFonts w:hint="eastAsia" w:ascii="宋体" w:hAnsi="宋体" w:eastAsia="宋体" w:cs="宋体"/>
                <w:b/>
                <w:bCs/>
                <w:color w:val="FF0000"/>
                <w:sz w:val="24"/>
                <w:szCs w:val="24"/>
              </w:rPr>
            </w:pPr>
          </w:p>
        </w:tc>
      </w:tr>
      <w:tr w14:paraId="1C96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464E2F25">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主要完成人</w:t>
            </w:r>
          </w:p>
        </w:tc>
        <w:tc>
          <w:tcPr>
            <w:tcW w:w="6598" w:type="dxa"/>
            <w:gridSpan w:val="8"/>
            <w:tcBorders>
              <w:tl2br w:val="nil"/>
              <w:tr2bl w:val="nil"/>
            </w:tcBorders>
            <w:noWrap w:val="0"/>
            <w:vAlign w:val="center"/>
          </w:tcPr>
          <w:p w14:paraId="4B245671">
            <w:pPr>
              <w:spacing w:line="440" w:lineRule="exact"/>
              <w:rPr>
                <w:rFonts w:hint="eastAsia" w:ascii="宋体" w:hAnsi="宋体" w:eastAsia="宋体" w:cs="宋体"/>
                <w:i/>
                <w:sz w:val="24"/>
                <w:szCs w:val="24"/>
              </w:rPr>
            </w:pPr>
          </w:p>
        </w:tc>
      </w:tr>
      <w:tr w14:paraId="6308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6F6FCEAC">
            <w:pPr>
              <w:spacing w:line="4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提名者</w:t>
            </w:r>
          </w:p>
        </w:tc>
        <w:tc>
          <w:tcPr>
            <w:tcW w:w="6598" w:type="dxa"/>
            <w:gridSpan w:val="8"/>
            <w:tcBorders>
              <w:tl2br w:val="nil"/>
              <w:tr2bl w:val="nil"/>
            </w:tcBorders>
            <w:noWrap w:val="0"/>
            <w:vAlign w:val="center"/>
          </w:tcPr>
          <w:p w14:paraId="6E58E1DD">
            <w:pPr>
              <w:spacing w:line="440" w:lineRule="exact"/>
              <w:rPr>
                <w:rFonts w:hint="eastAsia" w:ascii="宋体" w:hAnsi="宋体" w:eastAsia="宋体" w:cs="宋体"/>
                <w:sz w:val="24"/>
                <w:szCs w:val="24"/>
              </w:rPr>
            </w:pPr>
          </w:p>
        </w:tc>
      </w:tr>
      <w:tr w14:paraId="54DE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vMerge w:val="restart"/>
            <w:tcBorders>
              <w:tl2br w:val="nil"/>
              <w:tr2bl w:val="nil"/>
            </w:tcBorders>
            <w:noWrap w:val="0"/>
            <w:vAlign w:val="center"/>
          </w:tcPr>
          <w:p w14:paraId="5CF774D7">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学科分类名称</w:t>
            </w:r>
          </w:p>
        </w:tc>
        <w:tc>
          <w:tcPr>
            <w:tcW w:w="837" w:type="dxa"/>
            <w:tcBorders>
              <w:tl2br w:val="nil"/>
              <w:tr2bl w:val="nil"/>
            </w:tcBorders>
            <w:noWrap w:val="0"/>
            <w:vAlign w:val="center"/>
          </w:tcPr>
          <w:p w14:paraId="65B63B9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545" w:type="dxa"/>
            <w:gridSpan w:val="4"/>
            <w:tcBorders>
              <w:tl2br w:val="nil"/>
              <w:tr2bl w:val="nil"/>
            </w:tcBorders>
            <w:noWrap w:val="0"/>
            <w:vAlign w:val="center"/>
          </w:tcPr>
          <w:p w14:paraId="791B4A8C">
            <w:pPr>
              <w:spacing w:line="440" w:lineRule="exact"/>
              <w:jc w:val="left"/>
              <w:rPr>
                <w:rFonts w:hint="eastAsia" w:ascii="宋体" w:hAnsi="宋体" w:eastAsia="宋体" w:cs="宋体"/>
                <w:sz w:val="24"/>
                <w:szCs w:val="24"/>
              </w:rPr>
            </w:pPr>
          </w:p>
        </w:tc>
        <w:tc>
          <w:tcPr>
            <w:tcW w:w="728" w:type="dxa"/>
            <w:gridSpan w:val="2"/>
            <w:tcBorders>
              <w:tl2br w:val="nil"/>
              <w:tr2bl w:val="nil"/>
            </w:tcBorders>
            <w:noWrap w:val="0"/>
            <w:vAlign w:val="center"/>
          </w:tcPr>
          <w:p w14:paraId="0CE6C46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代码</w:t>
            </w:r>
          </w:p>
        </w:tc>
        <w:tc>
          <w:tcPr>
            <w:tcW w:w="1488" w:type="dxa"/>
            <w:tcBorders>
              <w:tl2br w:val="nil"/>
              <w:tr2bl w:val="nil"/>
            </w:tcBorders>
            <w:noWrap w:val="0"/>
            <w:vAlign w:val="center"/>
          </w:tcPr>
          <w:p w14:paraId="0F664F99">
            <w:pPr>
              <w:spacing w:line="440" w:lineRule="exact"/>
              <w:jc w:val="left"/>
              <w:rPr>
                <w:rFonts w:hint="eastAsia" w:ascii="宋体" w:hAnsi="宋体" w:eastAsia="宋体" w:cs="宋体"/>
                <w:sz w:val="24"/>
                <w:szCs w:val="24"/>
              </w:rPr>
            </w:pPr>
          </w:p>
        </w:tc>
      </w:tr>
      <w:tr w14:paraId="237B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vMerge w:val="continue"/>
            <w:tcBorders>
              <w:tl2br w:val="nil"/>
              <w:tr2bl w:val="nil"/>
            </w:tcBorders>
            <w:noWrap w:val="0"/>
            <w:vAlign w:val="center"/>
          </w:tcPr>
          <w:p w14:paraId="1A5EA038">
            <w:pPr>
              <w:spacing w:line="440" w:lineRule="exact"/>
              <w:jc w:val="center"/>
              <w:rPr>
                <w:rFonts w:hint="eastAsia" w:ascii="宋体" w:hAnsi="宋体" w:eastAsia="宋体" w:cs="宋体"/>
                <w:bCs/>
                <w:sz w:val="24"/>
                <w:szCs w:val="24"/>
              </w:rPr>
            </w:pPr>
          </w:p>
        </w:tc>
        <w:tc>
          <w:tcPr>
            <w:tcW w:w="837" w:type="dxa"/>
            <w:tcBorders>
              <w:tl2br w:val="nil"/>
              <w:tr2bl w:val="nil"/>
            </w:tcBorders>
            <w:noWrap w:val="0"/>
            <w:vAlign w:val="center"/>
          </w:tcPr>
          <w:p w14:paraId="6642A5F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545" w:type="dxa"/>
            <w:gridSpan w:val="4"/>
            <w:tcBorders>
              <w:tl2br w:val="nil"/>
              <w:tr2bl w:val="nil"/>
            </w:tcBorders>
            <w:noWrap w:val="0"/>
            <w:vAlign w:val="center"/>
          </w:tcPr>
          <w:p w14:paraId="79687DBA">
            <w:pPr>
              <w:spacing w:line="440" w:lineRule="exact"/>
              <w:jc w:val="left"/>
              <w:rPr>
                <w:rFonts w:hint="eastAsia" w:ascii="宋体" w:hAnsi="宋体" w:eastAsia="宋体" w:cs="宋体"/>
                <w:sz w:val="24"/>
                <w:szCs w:val="24"/>
              </w:rPr>
            </w:pPr>
          </w:p>
        </w:tc>
        <w:tc>
          <w:tcPr>
            <w:tcW w:w="728" w:type="dxa"/>
            <w:gridSpan w:val="2"/>
            <w:tcBorders>
              <w:tl2br w:val="nil"/>
              <w:tr2bl w:val="nil"/>
            </w:tcBorders>
            <w:noWrap w:val="0"/>
            <w:vAlign w:val="center"/>
          </w:tcPr>
          <w:p w14:paraId="75EE14F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代码</w:t>
            </w:r>
          </w:p>
        </w:tc>
        <w:tc>
          <w:tcPr>
            <w:tcW w:w="1488" w:type="dxa"/>
            <w:tcBorders>
              <w:tl2br w:val="nil"/>
              <w:tr2bl w:val="nil"/>
            </w:tcBorders>
            <w:noWrap w:val="0"/>
            <w:vAlign w:val="center"/>
          </w:tcPr>
          <w:p w14:paraId="4FB1B890">
            <w:pPr>
              <w:spacing w:line="440" w:lineRule="exact"/>
              <w:jc w:val="left"/>
              <w:rPr>
                <w:rFonts w:hint="eastAsia" w:ascii="宋体" w:hAnsi="宋体" w:eastAsia="宋体" w:cs="宋体"/>
                <w:sz w:val="24"/>
                <w:szCs w:val="24"/>
              </w:rPr>
            </w:pPr>
          </w:p>
        </w:tc>
      </w:tr>
      <w:tr w14:paraId="74E0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vMerge w:val="continue"/>
            <w:tcBorders>
              <w:tl2br w:val="nil"/>
              <w:tr2bl w:val="nil"/>
            </w:tcBorders>
            <w:noWrap w:val="0"/>
            <w:vAlign w:val="center"/>
          </w:tcPr>
          <w:p w14:paraId="342008BF">
            <w:pPr>
              <w:spacing w:line="440" w:lineRule="exact"/>
              <w:jc w:val="center"/>
              <w:rPr>
                <w:rFonts w:hint="eastAsia" w:ascii="宋体" w:hAnsi="宋体" w:eastAsia="宋体" w:cs="宋体"/>
                <w:bCs/>
                <w:sz w:val="24"/>
                <w:szCs w:val="24"/>
              </w:rPr>
            </w:pPr>
          </w:p>
        </w:tc>
        <w:tc>
          <w:tcPr>
            <w:tcW w:w="837" w:type="dxa"/>
            <w:tcBorders>
              <w:tl2br w:val="nil"/>
              <w:tr2bl w:val="nil"/>
            </w:tcBorders>
            <w:noWrap w:val="0"/>
            <w:vAlign w:val="center"/>
          </w:tcPr>
          <w:p w14:paraId="4D8DAA0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545" w:type="dxa"/>
            <w:gridSpan w:val="4"/>
            <w:tcBorders>
              <w:tl2br w:val="nil"/>
              <w:tr2bl w:val="nil"/>
            </w:tcBorders>
            <w:noWrap w:val="0"/>
            <w:vAlign w:val="center"/>
          </w:tcPr>
          <w:p w14:paraId="6366DF10">
            <w:pPr>
              <w:spacing w:line="440" w:lineRule="exact"/>
              <w:jc w:val="left"/>
              <w:rPr>
                <w:rFonts w:hint="eastAsia" w:ascii="宋体" w:hAnsi="宋体" w:eastAsia="宋体" w:cs="宋体"/>
                <w:sz w:val="24"/>
                <w:szCs w:val="24"/>
              </w:rPr>
            </w:pPr>
          </w:p>
        </w:tc>
        <w:tc>
          <w:tcPr>
            <w:tcW w:w="728" w:type="dxa"/>
            <w:gridSpan w:val="2"/>
            <w:tcBorders>
              <w:tl2br w:val="nil"/>
              <w:tr2bl w:val="nil"/>
            </w:tcBorders>
            <w:noWrap w:val="0"/>
            <w:vAlign w:val="center"/>
          </w:tcPr>
          <w:p w14:paraId="711AF05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代码</w:t>
            </w:r>
          </w:p>
        </w:tc>
        <w:tc>
          <w:tcPr>
            <w:tcW w:w="1488" w:type="dxa"/>
            <w:tcBorders>
              <w:tl2br w:val="nil"/>
              <w:tr2bl w:val="nil"/>
            </w:tcBorders>
            <w:noWrap w:val="0"/>
            <w:vAlign w:val="center"/>
          </w:tcPr>
          <w:p w14:paraId="7FF7461B">
            <w:pPr>
              <w:spacing w:line="440" w:lineRule="exact"/>
              <w:jc w:val="left"/>
              <w:rPr>
                <w:rFonts w:hint="eastAsia" w:ascii="宋体" w:hAnsi="宋体" w:eastAsia="宋体" w:cs="宋体"/>
                <w:sz w:val="24"/>
                <w:szCs w:val="24"/>
              </w:rPr>
            </w:pPr>
          </w:p>
        </w:tc>
      </w:tr>
      <w:tr w14:paraId="25D9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39" w:type="dxa"/>
            <w:gridSpan w:val="9"/>
            <w:tcBorders>
              <w:tl2br w:val="nil"/>
              <w:tr2bl w:val="nil"/>
            </w:tcBorders>
            <w:noWrap w:val="0"/>
            <w:vAlign w:val="center"/>
          </w:tcPr>
          <w:p w14:paraId="129AC616">
            <w:pPr>
              <w:spacing w:line="440" w:lineRule="exact"/>
              <w:jc w:val="center"/>
              <w:rPr>
                <w:rFonts w:hint="eastAsia" w:ascii="宋体" w:hAnsi="宋体" w:eastAsia="宋体" w:cs="宋体"/>
                <w:sz w:val="24"/>
                <w:szCs w:val="24"/>
              </w:rPr>
            </w:pPr>
            <w:r>
              <w:rPr>
                <w:rFonts w:hint="eastAsia" w:ascii="宋体" w:hAnsi="宋体" w:eastAsia="宋体" w:cs="宋体"/>
                <w:bCs/>
                <w:sz w:val="24"/>
                <w:szCs w:val="24"/>
              </w:rPr>
              <w:t>任务来源（应根据与本项目的紧密程度顺序填写，不超过5项）</w:t>
            </w:r>
          </w:p>
        </w:tc>
      </w:tr>
      <w:tr w14:paraId="4345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241" w:type="dxa"/>
            <w:tcBorders>
              <w:tl2br w:val="nil"/>
              <w:tr2bl w:val="nil"/>
            </w:tcBorders>
            <w:noWrap w:val="0"/>
            <w:vAlign w:val="center"/>
          </w:tcPr>
          <w:p w14:paraId="69C0D1B7">
            <w:pPr>
              <w:jc w:val="center"/>
              <w:rPr>
                <w:rFonts w:hint="eastAsia" w:ascii="宋体" w:hAnsi="宋体" w:eastAsia="宋体" w:cs="宋体"/>
                <w:sz w:val="24"/>
                <w:szCs w:val="24"/>
              </w:rPr>
            </w:pPr>
            <w:r>
              <w:rPr>
                <w:rFonts w:hint="eastAsia" w:ascii="宋体" w:hAnsi="宋体" w:eastAsia="宋体" w:cs="宋体"/>
                <w:sz w:val="24"/>
                <w:szCs w:val="24"/>
              </w:rPr>
              <w:t>任务名称</w:t>
            </w:r>
          </w:p>
        </w:tc>
        <w:tc>
          <w:tcPr>
            <w:tcW w:w="3474" w:type="dxa"/>
            <w:gridSpan w:val="3"/>
            <w:tcBorders>
              <w:tl2br w:val="nil"/>
              <w:tr2bl w:val="nil"/>
            </w:tcBorders>
            <w:noWrap w:val="0"/>
            <w:vAlign w:val="center"/>
          </w:tcPr>
          <w:p w14:paraId="0C27CCAD">
            <w:pPr>
              <w:jc w:val="center"/>
              <w:rPr>
                <w:rFonts w:hint="eastAsia" w:ascii="宋体" w:hAnsi="宋体" w:eastAsia="宋体" w:cs="宋体"/>
                <w:sz w:val="24"/>
                <w:szCs w:val="24"/>
              </w:rPr>
            </w:pPr>
            <w:r>
              <w:rPr>
                <w:rFonts w:hint="eastAsia" w:ascii="宋体" w:hAnsi="宋体" w:eastAsia="宋体" w:cs="宋体"/>
                <w:sz w:val="24"/>
                <w:szCs w:val="24"/>
              </w:rPr>
              <w:t>具体计划、基金名称</w:t>
            </w:r>
          </w:p>
        </w:tc>
        <w:tc>
          <w:tcPr>
            <w:tcW w:w="1401" w:type="dxa"/>
            <w:gridSpan w:val="3"/>
            <w:tcBorders>
              <w:tl2br w:val="nil"/>
              <w:tr2bl w:val="nil"/>
            </w:tcBorders>
            <w:noWrap w:val="0"/>
            <w:vAlign w:val="center"/>
          </w:tcPr>
          <w:p w14:paraId="10C0EE4F">
            <w:pPr>
              <w:rPr>
                <w:rFonts w:hint="eastAsia" w:ascii="宋体" w:hAnsi="宋体" w:eastAsia="宋体" w:cs="宋体"/>
                <w:sz w:val="24"/>
                <w:szCs w:val="24"/>
              </w:rPr>
            </w:pPr>
            <w:r>
              <w:rPr>
                <w:rFonts w:hint="eastAsia" w:ascii="宋体" w:hAnsi="宋体" w:eastAsia="宋体" w:cs="宋体"/>
                <w:sz w:val="24"/>
                <w:szCs w:val="24"/>
              </w:rPr>
              <w:t>具体计划、基金编号</w:t>
            </w:r>
          </w:p>
        </w:tc>
        <w:tc>
          <w:tcPr>
            <w:tcW w:w="1723" w:type="dxa"/>
            <w:gridSpan w:val="2"/>
            <w:tcBorders>
              <w:tl2br w:val="nil"/>
              <w:tr2bl w:val="nil"/>
            </w:tcBorders>
            <w:noWrap w:val="0"/>
            <w:vAlign w:val="center"/>
          </w:tcPr>
          <w:p w14:paraId="50F8683D">
            <w:pPr>
              <w:jc w:val="center"/>
              <w:rPr>
                <w:rFonts w:hint="eastAsia" w:ascii="宋体" w:hAnsi="宋体" w:eastAsia="宋体" w:cs="宋体"/>
                <w:sz w:val="24"/>
                <w:szCs w:val="24"/>
              </w:rPr>
            </w:pPr>
            <w:r>
              <w:rPr>
                <w:rFonts w:hint="eastAsia" w:ascii="宋体" w:hAnsi="宋体" w:eastAsia="宋体" w:cs="宋体"/>
                <w:sz w:val="24"/>
                <w:szCs w:val="24"/>
              </w:rPr>
              <w:t>已呈交的科技报告编号</w:t>
            </w:r>
          </w:p>
          <w:p w14:paraId="1916AC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没有不填</w:t>
            </w:r>
            <w:r>
              <w:rPr>
                <w:rFonts w:hint="eastAsia" w:ascii="宋体" w:hAnsi="宋体" w:eastAsia="宋体" w:cs="宋体"/>
                <w:sz w:val="24"/>
                <w:szCs w:val="24"/>
                <w:lang w:eastAsia="zh-CN"/>
              </w:rPr>
              <w:t>）</w:t>
            </w:r>
          </w:p>
        </w:tc>
      </w:tr>
      <w:tr w14:paraId="3308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4045D3B2">
            <w:pPr>
              <w:spacing w:line="440" w:lineRule="exact"/>
              <w:jc w:val="center"/>
              <w:rPr>
                <w:rFonts w:hint="eastAsia" w:ascii="宋体" w:hAnsi="宋体" w:eastAsia="宋体" w:cs="宋体"/>
                <w:sz w:val="24"/>
                <w:szCs w:val="24"/>
              </w:rPr>
            </w:pPr>
          </w:p>
        </w:tc>
        <w:tc>
          <w:tcPr>
            <w:tcW w:w="3474" w:type="dxa"/>
            <w:gridSpan w:val="3"/>
            <w:tcBorders>
              <w:tl2br w:val="nil"/>
              <w:tr2bl w:val="nil"/>
            </w:tcBorders>
            <w:noWrap w:val="0"/>
            <w:vAlign w:val="center"/>
          </w:tcPr>
          <w:p w14:paraId="3487EC38">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02145099">
            <w:pPr>
              <w:spacing w:line="440" w:lineRule="exact"/>
              <w:jc w:val="center"/>
              <w:rPr>
                <w:rFonts w:hint="eastAsia" w:ascii="宋体" w:hAnsi="宋体" w:eastAsia="宋体" w:cs="宋体"/>
                <w:sz w:val="24"/>
                <w:szCs w:val="24"/>
              </w:rPr>
            </w:pPr>
          </w:p>
        </w:tc>
        <w:tc>
          <w:tcPr>
            <w:tcW w:w="1723" w:type="dxa"/>
            <w:gridSpan w:val="2"/>
            <w:tcBorders>
              <w:tl2br w:val="nil"/>
              <w:tr2bl w:val="nil"/>
            </w:tcBorders>
            <w:noWrap w:val="0"/>
            <w:vAlign w:val="center"/>
          </w:tcPr>
          <w:p w14:paraId="7416964C">
            <w:pPr>
              <w:spacing w:line="440" w:lineRule="exact"/>
              <w:jc w:val="center"/>
              <w:rPr>
                <w:rFonts w:hint="eastAsia" w:ascii="宋体" w:hAnsi="宋体" w:eastAsia="宋体" w:cs="宋体"/>
                <w:sz w:val="24"/>
                <w:szCs w:val="24"/>
              </w:rPr>
            </w:pPr>
          </w:p>
        </w:tc>
      </w:tr>
      <w:tr w14:paraId="0A9B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10089742">
            <w:pPr>
              <w:spacing w:line="440" w:lineRule="exact"/>
              <w:jc w:val="center"/>
              <w:rPr>
                <w:rFonts w:hint="eastAsia" w:ascii="宋体" w:hAnsi="宋体" w:eastAsia="宋体" w:cs="宋体"/>
                <w:sz w:val="24"/>
                <w:szCs w:val="24"/>
              </w:rPr>
            </w:pPr>
          </w:p>
        </w:tc>
        <w:tc>
          <w:tcPr>
            <w:tcW w:w="3474" w:type="dxa"/>
            <w:gridSpan w:val="3"/>
            <w:tcBorders>
              <w:tl2br w:val="nil"/>
              <w:tr2bl w:val="nil"/>
            </w:tcBorders>
            <w:noWrap w:val="0"/>
            <w:vAlign w:val="center"/>
          </w:tcPr>
          <w:p w14:paraId="0A0F377D">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46FFFDAE">
            <w:pPr>
              <w:spacing w:line="440" w:lineRule="exact"/>
              <w:jc w:val="center"/>
              <w:rPr>
                <w:rFonts w:hint="eastAsia" w:ascii="宋体" w:hAnsi="宋体" w:eastAsia="宋体" w:cs="宋体"/>
                <w:sz w:val="24"/>
                <w:szCs w:val="24"/>
              </w:rPr>
            </w:pPr>
          </w:p>
        </w:tc>
        <w:tc>
          <w:tcPr>
            <w:tcW w:w="1723" w:type="dxa"/>
            <w:gridSpan w:val="2"/>
            <w:tcBorders>
              <w:tl2br w:val="nil"/>
              <w:tr2bl w:val="nil"/>
            </w:tcBorders>
            <w:noWrap w:val="0"/>
            <w:vAlign w:val="center"/>
          </w:tcPr>
          <w:p w14:paraId="478E07C6">
            <w:pPr>
              <w:spacing w:line="440" w:lineRule="exact"/>
              <w:jc w:val="center"/>
              <w:rPr>
                <w:rFonts w:hint="eastAsia" w:ascii="宋体" w:hAnsi="宋体" w:eastAsia="宋体" w:cs="宋体"/>
                <w:sz w:val="24"/>
                <w:szCs w:val="24"/>
              </w:rPr>
            </w:pPr>
          </w:p>
        </w:tc>
      </w:tr>
      <w:tr w14:paraId="6DB2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169DB334">
            <w:pPr>
              <w:spacing w:line="440" w:lineRule="exact"/>
              <w:jc w:val="center"/>
              <w:rPr>
                <w:rFonts w:hint="eastAsia" w:ascii="宋体" w:hAnsi="宋体" w:eastAsia="宋体" w:cs="宋体"/>
                <w:sz w:val="24"/>
                <w:szCs w:val="24"/>
              </w:rPr>
            </w:pPr>
          </w:p>
        </w:tc>
        <w:tc>
          <w:tcPr>
            <w:tcW w:w="3474" w:type="dxa"/>
            <w:gridSpan w:val="3"/>
            <w:tcBorders>
              <w:tl2br w:val="nil"/>
              <w:tr2bl w:val="nil"/>
            </w:tcBorders>
            <w:noWrap w:val="0"/>
            <w:vAlign w:val="center"/>
          </w:tcPr>
          <w:p w14:paraId="5B67D172">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63BB1B08">
            <w:pPr>
              <w:spacing w:line="440" w:lineRule="exact"/>
              <w:jc w:val="center"/>
              <w:rPr>
                <w:rFonts w:hint="eastAsia" w:ascii="宋体" w:hAnsi="宋体" w:eastAsia="宋体" w:cs="宋体"/>
                <w:sz w:val="24"/>
                <w:szCs w:val="24"/>
              </w:rPr>
            </w:pPr>
          </w:p>
        </w:tc>
        <w:tc>
          <w:tcPr>
            <w:tcW w:w="1723" w:type="dxa"/>
            <w:gridSpan w:val="2"/>
            <w:tcBorders>
              <w:tl2br w:val="nil"/>
              <w:tr2bl w:val="nil"/>
            </w:tcBorders>
            <w:noWrap w:val="0"/>
            <w:vAlign w:val="center"/>
          </w:tcPr>
          <w:p w14:paraId="7EF2C2ED">
            <w:pPr>
              <w:spacing w:line="440" w:lineRule="exact"/>
              <w:jc w:val="center"/>
              <w:rPr>
                <w:rFonts w:hint="eastAsia" w:ascii="宋体" w:hAnsi="宋体" w:eastAsia="宋体" w:cs="宋体"/>
                <w:sz w:val="24"/>
                <w:szCs w:val="24"/>
              </w:rPr>
            </w:pPr>
          </w:p>
        </w:tc>
      </w:tr>
      <w:tr w14:paraId="0F8E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216F09F9">
            <w:pPr>
              <w:spacing w:line="440" w:lineRule="exact"/>
              <w:jc w:val="center"/>
              <w:rPr>
                <w:rFonts w:hint="eastAsia" w:ascii="宋体" w:hAnsi="宋体" w:eastAsia="宋体" w:cs="宋体"/>
                <w:sz w:val="24"/>
                <w:szCs w:val="24"/>
              </w:rPr>
            </w:pPr>
          </w:p>
        </w:tc>
        <w:tc>
          <w:tcPr>
            <w:tcW w:w="3474" w:type="dxa"/>
            <w:gridSpan w:val="3"/>
            <w:tcBorders>
              <w:tl2br w:val="nil"/>
              <w:tr2bl w:val="nil"/>
            </w:tcBorders>
            <w:noWrap w:val="0"/>
            <w:vAlign w:val="center"/>
          </w:tcPr>
          <w:p w14:paraId="10379147">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11E3E63D">
            <w:pPr>
              <w:spacing w:line="440" w:lineRule="exact"/>
              <w:jc w:val="center"/>
              <w:rPr>
                <w:rFonts w:hint="eastAsia" w:ascii="宋体" w:hAnsi="宋体" w:eastAsia="宋体" w:cs="宋体"/>
                <w:sz w:val="24"/>
                <w:szCs w:val="24"/>
              </w:rPr>
            </w:pPr>
          </w:p>
        </w:tc>
        <w:tc>
          <w:tcPr>
            <w:tcW w:w="1723" w:type="dxa"/>
            <w:gridSpan w:val="2"/>
            <w:tcBorders>
              <w:tl2br w:val="nil"/>
              <w:tr2bl w:val="nil"/>
            </w:tcBorders>
            <w:noWrap w:val="0"/>
            <w:vAlign w:val="center"/>
          </w:tcPr>
          <w:p w14:paraId="59F0B097">
            <w:pPr>
              <w:spacing w:line="440" w:lineRule="exact"/>
              <w:jc w:val="center"/>
              <w:rPr>
                <w:rFonts w:hint="eastAsia" w:ascii="宋体" w:hAnsi="宋体" w:eastAsia="宋体" w:cs="宋体"/>
                <w:sz w:val="24"/>
                <w:szCs w:val="24"/>
              </w:rPr>
            </w:pPr>
          </w:p>
        </w:tc>
      </w:tr>
      <w:tr w14:paraId="00C1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45AF5C55">
            <w:pPr>
              <w:spacing w:line="440" w:lineRule="exact"/>
              <w:jc w:val="center"/>
              <w:rPr>
                <w:rFonts w:hint="eastAsia" w:ascii="宋体" w:hAnsi="宋体" w:eastAsia="宋体" w:cs="宋体"/>
                <w:sz w:val="24"/>
                <w:szCs w:val="24"/>
              </w:rPr>
            </w:pPr>
          </w:p>
        </w:tc>
        <w:tc>
          <w:tcPr>
            <w:tcW w:w="3474" w:type="dxa"/>
            <w:gridSpan w:val="3"/>
            <w:tcBorders>
              <w:tl2br w:val="nil"/>
              <w:tr2bl w:val="nil"/>
            </w:tcBorders>
            <w:noWrap w:val="0"/>
            <w:vAlign w:val="center"/>
          </w:tcPr>
          <w:p w14:paraId="733172A4">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34B58AF0">
            <w:pPr>
              <w:spacing w:line="440" w:lineRule="exact"/>
              <w:jc w:val="center"/>
              <w:rPr>
                <w:rFonts w:hint="eastAsia" w:ascii="宋体" w:hAnsi="宋体" w:eastAsia="宋体" w:cs="宋体"/>
                <w:sz w:val="24"/>
                <w:szCs w:val="24"/>
              </w:rPr>
            </w:pPr>
          </w:p>
        </w:tc>
        <w:tc>
          <w:tcPr>
            <w:tcW w:w="1723" w:type="dxa"/>
            <w:gridSpan w:val="2"/>
            <w:tcBorders>
              <w:tl2br w:val="nil"/>
              <w:tr2bl w:val="nil"/>
            </w:tcBorders>
            <w:noWrap w:val="0"/>
            <w:vAlign w:val="center"/>
          </w:tcPr>
          <w:p w14:paraId="0CD8C3F5">
            <w:pPr>
              <w:spacing w:line="440" w:lineRule="exact"/>
              <w:jc w:val="center"/>
              <w:rPr>
                <w:rFonts w:hint="eastAsia" w:ascii="宋体" w:hAnsi="宋体" w:eastAsia="宋体" w:cs="宋体"/>
                <w:sz w:val="24"/>
                <w:szCs w:val="24"/>
              </w:rPr>
            </w:pPr>
          </w:p>
        </w:tc>
      </w:tr>
      <w:tr w14:paraId="4DF2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75557F5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项目起止时间</w:t>
            </w:r>
          </w:p>
        </w:tc>
        <w:tc>
          <w:tcPr>
            <w:tcW w:w="3474" w:type="dxa"/>
            <w:gridSpan w:val="3"/>
            <w:tcBorders>
              <w:tl2br w:val="nil"/>
              <w:tr2bl w:val="nil"/>
            </w:tcBorders>
            <w:noWrap w:val="0"/>
            <w:vAlign w:val="center"/>
          </w:tcPr>
          <w:p w14:paraId="06CE473C">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起始：   年    月   日           </w:t>
            </w:r>
          </w:p>
        </w:tc>
        <w:tc>
          <w:tcPr>
            <w:tcW w:w="3124" w:type="dxa"/>
            <w:gridSpan w:val="5"/>
            <w:tcBorders>
              <w:tl2br w:val="nil"/>
              <w:tr2bl w:val="nil"/>
            </w:tcBorders>
            <w:noWrap w:val="0"/>
            <w:vAlign w:val="center"/>
          </w:tcPr>
          <w:p w14:paraId="2ACC2C18">
            <w:pPr>
              <w:spacing w:line="440" w:lineRule="exact"/>
              <w:rPr>
                <w:rFonts w:hint="eastAsia" w:ascii="宋体" w:hAnsi="宋体" w:eastAsia="宋体" w:cs="宋体"/>
                <w:sz w:val="24"/>
                <w:szCs w:val="24"/>
              </w:rPr>
            </w:pPr>
            <w:r>
              <w:rPr>
                <w:rFonts w:hint="eastAsia" w:ascii="宋体" w:hAnsi="宋体" w:eastAsia="宋体" w:cs="宋体"/>
                <w:sz w:val="24"/>
                <w:szCs w:val="24"/>
              </w:rPr>
              <w:t>完成： 年    月    日</w:t>
            </w:r>
          </w:p>
        </w:tc>
      </w:tr>
      <w:tr w14:paraId="60CB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241" w:type="dxa"/>
            <w:tcBorders>
              <w:tl2br w:val="nil"/>
              <w:tr2bl w:val="nil"/>
            </w:tcBorders>
            <w:noWrap w:val="0"/>
            <w:vAlign w:val="center"/>
          </w:tcPr>
          <w:p w14:paraId="4C2615E0">
            <w:pPr>
              <w:keepNext w:val="0"/>
              <w:keepLines w:val="0"/>
              <w:pageBreakBefore w:val="0"/>
              <w:kinsoku/>
              <w:overflowPunct/>
              <w:topLinePunct w:val="0"/>
              <w:bidi w:val="0"/>
              <w:snapToGrid/>
              <w:spacing w:line="400" w:lineRule="exact"/>
              <w:jc w:val="center"/>
              <w:outlineLvl w:val="9"/>
              <w:rPr>
                <w:rFonts w:hint="eastAsia" w:ascii="宋体" w:hAnsi="宋体" w:eastAsia="宋体" w:cs="宋体"/>
                <w:bCs/>
                <w:sz w:val="24"/>
                <w:szCs w:val="24"/>
              </w:rPr>
            </w:pPr>
            <w:r>
              <w:rPr>
                <w:rFonts w:hint="eastAsia" w:ascii="宋体" w:hAnsi="宋体" w:eastAsia="宋体" w:cs="宋体"/>
                <w:sz w:val="24"/>
                <w:szCs w:val="24"/>
              </w:rPr>
              <w:t>选择评审专业组</w:t>
            </w:r>
          </w:p>
        </w:tc>
        <w:tc>
          <w:tcPr>
            <w:tcW w:w="6598" w:type="dxa"/>
            <w:gridSpan w:val="8"/>
            <w:tcBorders>
              <w:tl2br w:val="nil"/>
              <w:tr2bl w:val="nil"/>
            </w:tcBorders>
            <w:noWrap w:val="0"/>
            <w:vAlign w:val="center"/>
          </w:tcPr>
          <w:p w14:paraId="077F02E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val="en-US" w:eastAsia="zh-CN"/>
              </w:rPr>
              <w:t>科学与仪器</w:t>
            </w:r>
            <w:r>
              <w:rPr>
                <w:rFonts w:hint="eastAsia" w:ascii="宋体" w:hAnsi="宋体" w:eastAsia="宋体" w:cs="宋体"/>
                <w:sz w:val="24"/>
                <w:szCs w:val="24"/>
              </w:rPr>
              <w:t xml:space="preserve">           □集成电路与元器件</w:t>
            </w:r>
          </w:p>
          <w:p w14:paraId="64C5CF26">
            <w:pPr>
              <w:spacing w:line="4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□计算机</w:t>
            </w:r>
            <w:r>
              <w:rPr>
                <w:rFonts w:hint="eastAsia" w:ascii="宋体" w:hAnsi="宋体" w:eastAsia="宋体" w:cs="宋体"/>
                <w:sz w:val="24"/>
                <w:szCs w:val="24"/>
                <w:lang w:val="en-US" w:eastAsia="zh-CN"/>
              </w:rPr>
              <w:t>与软件</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人工智能与自动化</w:t>
            </w:r>
          </w:p>
          <w:p w14:paraId="582CE4AF">
            <w:pPr>
              <w:keepNext w:val="0"/>
              <w:keepLines w:val="0"/>
              <w:pageBreakBefore w:val="0"/>
              <w:kinsoku/>
              <w:overflowPunct/>
              <w:topLinePunct w:val="0"/>
              <w:bidi w:val="0"/>
              <w:snapToGrid/>
              <w:spacing w:line="4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通信与网络</w:t>
            </w:r>
          </w:p>
        </w:tc>
      </w:tr>
      <w:tr w14:paraId="4086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0CAA5F2C">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联 系 人</w:t>
            </w:r>
          </w:p>
        </w:tc>
        <w:tc>
          <w:tcPr>
            <w:tcW w:w="2484" w:type="dxa"/>
            <w:gridSpan w:val="2"/>
            <w:tcBorders>
              <w:tl2br w:val="nil"/>
              <w:tr2bl w:val="nil"/>
            </w:tcBorders>
            <w:noWrap w:val="0"/>
            <w:vAlign w:val="center"/>
          </w:tcPr>
          <w:p w14:paraId="79E118D4">
            <w:pPr>
              <w:spacing w:line="440" w:lineRule="exact"/>
              <w:jc w:val="center"/>
              <w:rPr>
                <w:rFonts w:hint="eastAsia" w:ascii="宋体" w:hAnsi="宋体" w:eastAsia="宋体" w:cs="宋体"/>
                <w:sz w:val="24"/>
                <w:szCs w:val="24"/>
              </w:rPr>
            </w:pPr>
          </w:p>
        </w:tc>
        <w:tc>
          <w:tcPr>
            <w:tcW w:w="1443" w:type="dxa"/>
            <w:gridSpan w:val="2"/>
            <w:tcBorders>
              <w:tl2br w:val="nil"/>
              <w:tr2bl w:val="nil"/>
            </w:tcBorders>
            <w:noWrap w:val="0"/>
            <w:vAlign w:val="center"/>
          </w:tcPr>
          <w:p w14:paraId="51A58B0F">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移动电话</w:t>
            </w:r>
          </w:p>
        </w:tc>
        <w:tc>
          <w:tcPr>
            <w:tcW w:w="2671" w:type="dxa"/>
            <w:gridSpan w:val="4"/>
            <w:tcBorders>
              <w:tl2br w:val="nil"/>
              <w:tr2bl w:val="nil"/>
            </w:tcBorders>
            <w:noWrap w:val="0"/>
            <w:vAlign w:val="center"/>
          </w:tcPr>
          <w:p w14:paraId="260E393D">
            <w:pPr>
              <w:spacing w:line="440" w:lineRule="exact"/>
              <w:jc w:val="center"/>
              <w:rPr>
                <w:rFonts w:hint="eastAsia" w:ascii="宋体" w:hAnsi="宋体" w:eastAsia="宋体" w:cs="宋体"/>
                <w:color w:val="FF0000"/>
                <w:sz w:val="24"/>
                <w:szCs w:val="24"/>
              </w:rPr>
            </w:pPr>
          </w:p>
        </w:tc>
      </w:tr>
      <w:tr w14:paraId="4D40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41" w:type="dxa"/>
            <w:tcBorders>
              <w:tl2br w:val="nil"/>
              <w:tr2bl w:val="nil"/>
            </w:tcBorders>
            <w:noWrap w:val="0"/>
            <w:vAlign w:val="center"/>
          </w:tcPr>
          <w:p w14:paraId="292F4D2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工作单位</w:t>
            </w:r>
          </w:p>
        </w:tc>
        <w:tc>
          <w:tcPr>
            <w:tcW w:w="3474" w:type="dxa"/>
            <w:gridSpan w:val="3"/>
            <w:tcBorders>
              <w:tl2br w:val="nil"/>
              <w:tr2bl w:val="nil"/>
            </w:tcBorders>
            <w:noWrap w:val="0"/>
            <w:vAlign w:val="center"/>
          </w:tcPr>
          <w:p w14:paraId="2BC56943">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4D10F606">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职    务</w:t>
            </w:r>
          </w:p>
        </w:tc>
        <w:tc>
          <w:tcPr>
            <w:tcW w:w="1723" w:type="dxa"/>
            <w:gridSpan w:val="2"/>
            <w:tcBorders>
              <w:tl2br w:val="nil"/>
              <w:tr2bl w:val="nil"/>
            </w:tcBorders>
            <w:noWrap w:val="0"/>
            <w:vAlign w:val="center"/>
          </w:tcPr>
          <w:p w14:paraId="7D5131D1">
            <w:pPr>
              <w:spacing w:line="440" w:lineRule="exact"/>
              <w:jc w:val="center"/>
              <w:rPr>
                <w:rFonts w:hint="eastAsia" w:ascii="宋体" w:hAnsi="宋体" w:eastAsia="宋体" w:cs="宋体"/>
                <w:color w:val="FF0000"/>
                <w:sz w:val="24"/>
                <w:szCs w:val="24"/>
              </w:rPr>
            </w:pPr>
          </w:p>
        </w:tc>
      </w:tr>
      <w:tr w14:paraId="4013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41" w:type="dxa"/>
            <w:tcBorders>
              <w:tl2br w:val="nil"/>
              <w:tr2bl w:val="nil"/>
            </w:tcBorders>
            <w:noWrap w:val="0"/>
            <w:vAlign w:val="center"/>
          </w:tcPr>
          <w:p w14:paraId="2F3E260C">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通信地址</w:t>
            </w:r>
          </w:p>
        </w:tc>
        <w:tc>
          <w:tcPr>
            <w:tcW w:w="3474" w:type="dxa"/>
            <w:gridSpan w:val="3"/>
            <w:tcBorders>
              <w:tl2br w:val="nil"/>
              <w:tr2bl w:val="nil"/>
            </w:tcBorders>
            <w:noWrap w:val="0"/>
            <w:vAlign w:val="center"/>
          </w:tcPr>
          <w:p w14:paraId="396E1C69">
            <w:pPr>
              <w:spacing w:line="440" w:lineRule="exact"/>
              <w:jc w:val="center"/>
              <w:rPr>
                <w:rFonts w:hint="eastAsia" w:ascii="宋体" w:hAnsi="宋体" w:eastAsia="宋体" w:cs="宋体"/>
                <w:sz w:val="24"/>
                <w:szCs w:val="24"/>
              </w:rPr>
            </w:pPr>
          </w:p>
        </w:tc>
        <w:tc>
          <w:tcPr>
            <w:tcW w:w="1401" w:type="dxa"/>
            <w:gridSpan w:val="3"/>
            <w:tcBorders>
              <w:tl2br w:val="nil"/>
              <w:tr2bl w:val="nil"/>
            </w:tcBorders>
            <w:noWrap w:val="0"/>
            <w:vAlign w:val="center"/>
          </w:tcPr>
          <w:p w14:paraId="1D8E5B73">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 xml:space="preserve">电子邮箱       </w:t>
            </w:r>
          </w:p>
        </w:tc>
        <w:tc>
          <w:tcPr>
            <w:tcW w:w="1723" w:type="dxa"/>
            <w:gridSpan w:val="2"/>
            <w:tcBorders>
              <w:tl2br w:val="nil"/>
              <w:tr2bl w:val="nil"/>
            </w:tcBorders>
            <w:noWrap w:val="0"/>
            <w:vAlign w:val="center"/>
          </w:tcPr>
          <w:p w14:paraId="07E8766E">
            <w:pPr>
              <w:spacing w:line="440" w:lineRule="exact"/>
              <w:jc w:val="center"/>
              <w:rPr>
                <w:rFonts w:hint="eastAsia" w:ascii="宋体" w:hAnsi="宋体" w:eastAsia="宋体" w:cs="宋体"/>
                <w:sz w:val="24"/>
                <w:szCs w:val="24"/>
              </w:rPr>
            </w:pPr>
          </w:p>
        </w:tc>
      </w:tr>
    </w:tbl>
    <w:p w14:paraId="55F59D4E">
      <w:pPr>
        <w:jc w:val="center"/>
        <w:rPr>
          <w:rFonts w:ascii="宋体" w:hAnsi="宋体"/>
          <w:szCs w:val="21"/>
        </w:rPr>
        <w:sectPr>
          <w:headerReference r:id="rId6" w:type="first"/>
          <w:headerReference r:id="rId4" w:type="default"/>
          <w:footerReference r:id="rId7" w:type="default"/>
          <w:headerReference r:id="rId5" w:type="even"/>
          <w:pgSz w:w="11906" w:h="16838"/>
          <w:pgMar w:top="2098" w:right="1474" w:bottom="1984" w:left="1587" w:header="488" w:footer="742" w:gutter="0"/>
          <w:pgBorders>
            <w:top w:val="none" w:sz="0" w:space="0"/>
            <w:left w:val="none" w:sz="0" w:space="0"/>
            <w:bottom w:val="none" w:sz="0" w:space="0"/>
            <w:right w:val="none" w:sz="0" w:space="0"/>
          </w:pgBorders>
          <w:pgNumType w:fmt="decimal"/>
          <w:cols w:space="720" w:num="1"/>
          <w:docGrid w:type="lines" w:linePitch="312" w:charSpace="0"/>
        </w:sectPr>
      </w:pPr>
    </w:p>
    <w:p w14:paraId="4669133A">
      <w:pPr>
        <w:bidi w:val="0"/>
        <w:jc w:val="center"/>
        <w:rPr>
          <w:rFonts w:hint="eastAsia" w:ascii="楷体" w:hAnsi="楷体" w:eastAsia="楷体" w:cs="楷体"/>
          <w:b/>
          <w:bCs/>
          <w:lang w:val="en-US" w:eastAsia="zh-CN"/>
        </w:rPr>
      </w:pPr>
      <w:r>
        <w:rPr>
          <w:rFonts w:hint="eastAsia" w:ascii="方正小标宋简体" w:hAnsi="方正小标宋简体" w:eastAsia="方正小标宋简体" w:cs="方正小标宋简体"/>
          <w:sz w:val="32"/>
          <w:szCs w:val="32"/>
          <w:lang w:val="en-US" w:eastAsia="zh-CN"/>
        </w:rPr>
        <w:t>二、推荐意见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适用于机构推荐</w:t>
      </w:r>
      <w:r>
        <w:rPr>
          <w:rFonts w:hint="eastAsia" w:ascii="宋体" w:hAnsi="宋体" w:eastAsia="宋体" w:cs="宋体"/>
          <w:sz w:val="24"/>
          <w:szCs w:val="24"/>
          <w:lang w:eastAsia="zh-CN"/>
        </w:rPr>
        <w:t>）</w:t>
      </w:r>
    </w:p>
    <w:tbl>
      <w:tblPr>
        <w:tblStyle w:val="20"/>
        <w:tblW w:w="89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186"/>
        <w:gridCol w:w="1093"/>
        <w:gridCol w:w="1093"/>
        <w:gridCol w:w="1313"/>
        <w:gridCol w:w="2093"/>
      </w:tblGrid>
      <w:tr w14:paraId="4BD1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01" w:type="dxa"/>
            <w:tcBorders>
              <w:tl2br w:val="nil"/>
              <w:tr2bl w:val="nil"/>
            </w:tcBorders>
            <w:noWrap w:val="0"/>
            <w:vAlign w:val="center"/>
          </w:tcPr>
          <w:p w14:paraId="2F88568A">
            <w:pPr>
              <w:jc w:val="center"/>
              <w:rPr>
                <w:rFonts w:hint="eastAsia" w:ascii="宋体" w:hAnsi="宋体" w:eastAsia="宋体" w:cs="宋体"/>
                <w:sz w:val="24"/>
                <w:szCs w:val="24"/>
              </w:rPr>
            </w:pPr>
            <w:r>
              <w:rPr>
                <w:rFonts w:hint="eastAsia" w:ascii="宋体" w:hAnsi="宋体" w:cs="宋体"/>
                <w:sz w:val="24"/>
                <w:szCs w:val="24"/>
                <w:lang w:eastAsia="zh-CN"/>
              </w:rPr>
              <w:t>推荐</w:t>
            </w:r>
            <w:r>
              <w:rPr>
                <w:rFonts w:hint="eastAsia" w:ascii="宋体" w:hAnsi="宋体" w:eastAsia="宋体" w:cs="宋体"/>
                <w:sz w:val="24"/>
                <w:szCs w:val="24"/>
              </w:rPr>
              <w:t>机构</w:t>
            </w:r>
          </w:p>
        </w:tc>
        <w:tc>
          <w:tcPr>
            <w:tcW w:w="7778" w:type="dxa"/>
            <w:gridSpan w:val="5"/>
            <w:tcBorders>
              <w:tl2br w:val="nil"/>
              <w:tr2bl w:val="nil"/>
            </w:tcBorders>
            <w:noWrap w:val="0"/>
            <w:vAlign w:val="center"/>
          </w:tcPr>
          <w:p w14:paraId="29E4534D">
            <w:pPr>
              <w:rPr>
                <w:rFonts w:hint="eastAsia" w:ascii="宋体" w:hAnsi="宋体" w:eastAsia="宋体" w:cs="宋体"/>
                <w:sz w:val="24"/>
                <w:szCs w:val="24"/>
              </w:rPr>
            </w:pPr>
          </w:p>
        </w:tc>
      </w:tr>
      <w:tr w14:paraId="6C9C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01" w:type="dxa"/>
            <w:tcBorders>
              <w:tl2br w:val="nil"/>
              <w:tr2bl w:val="nil"/>
            </w:tcBorders>
            <w:noWrap w:val="0"/>
            <w:vAlign w:val="center"/>
          </w:tcPr>
          <w:p w14:paraId="1F83E36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机构类别</w:t>
            </w:r>
          </w:p>
        </w:tc>
        <w:tc>
          <w:tcPr>
            <w:tcW w:w="2186" w:type="dxa"/>
            <w:tcBorders>
              <w:tl2br w:val="nil"/>
              <w:tr2bl w:val="nil"/>
            </w:tcBorders>
            <w:noWrap w:val="0"/>
            <w:vAlign w:val="center"/>
          </w:tcPr>
          <w:p w14:paraId="7DFFB366">
            <w:pPr>
              <w:rPr>
                <w:rFonts w:hint="eastAsia" w:ascii="宋体" w:hAnsi="宋体" w:eastAsia="宋体" w:cs="宋体"/>
                <w:sz w:val="24"/>
                <w:szCs w:val="24"/>
                <w:highlight w:val="none"/>
                <w:lang w:val="en-US" w:eastAsia="zh-CN"/>
              </w:rPr>
            </w:pPr>
          </w:p>
        </w:tc>
        <w:tc>
          <w:tcPr>
            <w:tcW w:w="1093" w:type="dxa"/>
            <w:tcBorders>
              <w:tl2br w:val="nil"/>
              <w:tr2bl w:val="nil"/>
            </w:tcBorders>
            <w:noWrap w:val="0"/>
            <w:vAlign w:val="center"/>
          </w:tcPr>
          <w:p w14:paraId="1D7687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学会单位会员</w:t>
            </w:r>
          </w:p>
        </w:tc>
        <w:tc>
          <w:tcPr>
            <w:tcW w:w="1093" w:type="dxa"/>
            <w:tcBorders>
              <w:tl2br w:val="nil"/>
              <w:tr2bl w:val="nil"/>
            </w:tcBorders>
            <w:noWrap w:val="0"/>
            <w:vAlign w:val="center"/>
          </w:tcPr>
          <w:p w14:paraId="0C809EE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w:t>
            </w:r>
          </w:p>
        </w:tc>
        <w:tc>
          <w:tcPr>
            <w:tcW w:w="1313" w:type="dxa"/>
            <w:tcBorders>
              <w:tl2br w:val="nil"/>
              <w:tr2bl w:val="nil"/>
            </w:tcBorders>
            <w:noWrap w:val="0"/>
            <w:vAlign w:val="center"/>
          </w:tcPr>
          <w:p w14:paraId="075142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会员号</w:t>
            </w:r>
          </w:p>
        </w:tc>
        <w:tc>
          <w:tcPr>
            <w:tcW w:w="2093" w:type="dxa"/>
            <w:tcBorders>
              <w:tl2br w:val="nil"/>
              <w:tr2bl w:val="nil"/>
            </w:tcBorders>
            <w:noWrap w:val="0"/>
            <w:vAlign w:val="center"/>
          </w:tcPr>
          <w:p w14:paraId="0A91A3CA">
            <w:pPr>
              <w:rPr>
                <w:rFonts w:hint="eastAsia" w:ascii="宋体" w:hAnsi="宋体" w:eastAsia="宋体" w:cs="宋体"/>
                <w:sz w:val="24"/>
                <w:szCs w:val="24"/>
                <w:highlight w:val="yellow"/>
              </w:rPr>
            </w:pPr>
          </w:p>
        </w:tc>
      </w:tr>
      <w:tr w14:paraId="5CC3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01" w:type="dxa"/>
            <w:tcBorders>
              <w:tl2br w:val="nil"/>
              <w:tr2bl w:val="nil"/>
            </w:tcBorders>
            <w:noWrap w:val="0"/>
            <w:vAlign w:val="center"/>
          </w:tcPr>
          <w:p w14:paraId="6603128F">
            <w:pPr>
              <w:jc w:val="center"/>
              <w:rPr>
                <w:rFonts w:hint="eastAsia" w:ascii="宋体" w:hAnsi="宋体" w:eastAsia="宋体" w:cs="宋体"/>
                <w:kern w:val="2"/>
                <w:sz w:val="24"/>
                <w:szCs w:val="24"/>
                <w:lang w:val="en-US" w:eastAsia="zh-CN" w:bidi="bo-CN"/>
              </w:rPr>
            </w:pPr>
            <w:r>
              <w:rPr>
                <w:rFonts w:hint="eastAsia" w:ascii="宋体" w:hAnsi="宋体" w:eastAsia="宋体" w:cs="宋体"/>
                <w:sz w:val="24"/>
                <w:szCs w:val="24"/>
              </w:rPr>
              <w:t>通信地址</w:t>
            </w:r>
          </w:p>
        </w:tc>
        <w:tc>
          <w:tcPr>
            <w:tcW w:w="4372" w:type="dxa"/>
            <w:gridSpan w:val="3"/>
            <w:tcBorders>
              <w:tl2br w:val="nil"/>
              <w:tr2bl w:val="nil"/>
            </w:tcBorders>
            <w:noWrap w:val="0"/>
            <w:vAlign w:val="center"/>
          </w:tcPr>
          <w:p w14:paraId="18483B17">
            <w:pPr>
              <w:rPr>
                <w:rFonts w:hint="eastAsia" w:ascii="宋体" w:hAnsi="宋体" w:eastAsia="宋体" w:cs="宋体"/>
                <w:kern w:val="2"/>
                <w:sz w:val="24"/>
                <w:szCs w:val="24"/>
                <w:lang w:val="en-US" w:eastAsia="zh-CN" w:bidi="bo-CN"/>
              </w:rPr>
            </w:pPr>
          </w:p>
        </w:tc>
        <w:tc>
          <w:tcPr>
            <w:tcW w:w="1313" w:type="dxa"/>
            <w:tcBorders>
              <w:tl2br w:val="nil"/>
              <w:tr2bl w:val="nil"/>
            </w:tcBorders>
            <w:noWrap w:val="0"/>
            <w:vAlign w:val="center"/>
          </w:tcPr>
          <w:p w14:paraId="10509DAD">
            <w:pPr>
              <w:jc w:val="center"/>
              <w:rPr>
                <w:rFonts w:hint="eastAsia" w:ascii="宋体" w:hAnsi="宋体" w:eastAsia="宋体" w:cs="宋体"/>
                <w:kern w:val="2"/>
                <w:sz w:val="24"/>
                <w:szCs w:val="24"/>
                <w:lang w:val="en-US" w:eastAsia="zh-CN" w:bidi="bo-CN"/>
              </w:rPr>
            </w:pPr>
            <w:r>
              <w:rPr>
                <w:rFonts w:hint="eastAsia" w:ascii="宋体" w:hAnsi="宋体" w:eastAsia="宋体" w:cs="宋体"/>
                <w:sz w:val="24"/>
                <w:szCs w:val="24"/>
              </w:rPr>
              <w:t>邮政编码</w:t>
            </w:r>
          </w:p>
        </w:tc>
        <w:tc>
          <w:tcPr>
            <w:tcW w:w="2093" w:type="dxa"/>
            <w:tcBorders>
              <w:tl2br w:val="nil"/>
              <w:tr2bl w:val="nil"/>
            </w:tcBorders>
            <w:noWrap w:val="0"/>
            <w:vAlign w:val="center"/>
          </w:tcPr>
          <w:p w14:paraId="34783881">
            <w:pPr>
              <w:rPr>
                <w:rFonts w:hint="eastAsia" w:ascii="宋体" w:hAnsi="宋体" w:eastAsia="宋体" w:cs="宋体"/>
                <w:kern w:val="2"/>
                <w:sz w:val="24"/>
                <w:szCs w:val="24"/>
                <w:lang w:val="en-US" w:eastAsia="zh-CN" w:bidi="bo-CN"/>
              </w:rPr>
            </w:pPr>
          </w:p>
        </w:tc>
      </w:tr>
      <w:tr w14:paraId="2484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01" w:type="dxa"/>
            <w:tcBorders>
              <w:tl2br w:val="nil"/>
              <w:tr2bl w:val="nil"/>
            </w:tcBorders>
            <w:noWrap w:val="0"/>
            <w:vAlign w:val="center"/>
          </w:tcPr>
          <w:p w14:paraId="1B6BA6F7">
            <w:pPr>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4372" w:type="dxa"/>
            <w:gridSpan w:val="3"/>
            <w:tcBorders>
              <w:tl2br w:val="nil"/>
              <w:tr2bl w:val="nil"/>
            </w:tcBorders>
            <w:noWrap w:val="0"/>
            <w:vAlign w:val="center"/>
          </w:tcPr>
          <w:p w14:paraId="173EE2F0">
            <w:pPr>
              <w:rPr>
                <w:rFonts w:hint="eastAsia" w:ascii="宋体" w:hAnsi="宋体" w:eastAsia="宋体" w:cs="宋体"/>
                <w:sz w:val="24"/>
                <w:szCs w:val="24"/>
              </w:rPr>
            </w:pPr>
          </w:p>
        </w:tc>
        <w:tc>
          <w:tcPr>
            <w:tcW w:w="1313" w:type="dxa"/>
            <w:tcBorders>
              <w:tl2br w:val="nil"/>
              <w:tr2bl w:val="nil"/>
            </w:tcBorders>
            <w:noWrap w:val="0"/>
            <w:vAlign w:val="center"/>
          </w:tcPr>
          <w:p w14:paraId="201C4E56">
            <w:pPr>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2093" w:type="dxa"/>
            <w:tcBorders>
              <w:tl2br w:val="nil"/>
              <w:tr2bl w:val="nil"/>
            </w:tcBorders>
            <w:noWrap w:val="0"/>
            <w:vAlign w:val="center"/>
          </w:tcPr>
          <w:p w14:paraId="5813ABBD">
            <w:pPr>
              <w:rPr>
                <w:rFonts w:hint="eastAsia" w:ascii="宋体" w:hAnsi="宋体" w:eastAsia="宋体" w:cs="宋体"/>
                <w:sz w:val="24"/>
                <w:szCs w:val="24"/>
              </w:rPr>
            </w:pPr>
          </w:p>
        </w:tc>
      </w:tr>
      <w:tr w14:paraId="39A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01" w:type="dxa"/>
            <w:tcBorders>
              <w:tl2br w:val="nil"/>
              <w:tr2bl w:val="nil"/>
            </w:tcBorders>
            <w:noWrap w:val="0"/>
            <w:vAlign w:val="center"/>
          </w:tcPr>
          <w:p w14:paraId="0A274CE1">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4372" w:type="dxa"/>
            <w:gridSpan w:val="3"/>
            <w:tcBorders>
              <w:tl2br w:val="nil"/>
              <w:tr2bl w:val="nil"/>
            </w:tcBorders>
            <w:noWrap w:val="0"/>
            <w:vAlign w:val="center"/>
          </w:tcPr>
          <w:p w14:paraId="0B9259C1">
            <w:pPr>
              <w:rPr>
                <w:rFonts w:hint="eastAsia" w:ascii="宋体" w:hAnsi="宋体" w:eastAsia="宋体" w:cs="宋体"/>
                <w:sz w:val="24"/>
                <w:szCs w:val="24"/>
              </w:rPr>
            </w:pPr>
          </w:p>
        </w:tc>
        <w:tc>
          <w:tcPr>
            <w:tcW w:w="1313" w:type="dxa"/>
            <w:tcBorders>
              <w:tl2br w:val="nil"/>
              <w:tr2bl w:val="nil"/>
            </w:tcBorders>
            <w:noWrap w:val="0"/>
            <w:vAlign w:val="center"/>
          </w:tcPr>
          <w:p w14:paraId="3FABEA55">
            <w:pPr>
              <w:jc w:val="center"/>
              <w:rPr>
                <w:rFonts w:hint="eastAsia" w:ascii="宋体" w:hAnsi="宋体" w:eastAsia="宋体" w:cs="宋体"/>
                <w:sz w:val="24"/>
                <w:szCs w:val="24"/>
              </w:rPr>
            </w:pPr>
            <w:r>
              <w:rPr>
                <w:rFonts w:hint="eastAsia" w:ascii="宋体" w:hAnsi="宋体" w:eastAsia="宋体" w:cs="宋体"/>
                <w:sz w:val="24"/>
                <w:szCs w:val="24"/>
              </w:rPr>
              <w:t>移动电话</w:t>
            </w:r>
          </w:p>
        </w:tc>
        <w:tc>
          <w:tcPr>
            <w:tcW w:w="2093" w:type="dxa"/>
            <w:tcBorders>
              <w:tl2br w:val="nil"/>
              <w:tr2bl w:val="nil"/>
            </w:tcBorders>
            <w:noWrap w:val="0"/>
            <w:vAlign w:val="center"/>
          </w:tcPr>
          <w:p w14:paraId="73383C89">
            <w:pPr>
              <w:rPr>
                <w:rFonts w:hint="eastAsia" w:ascii="宋体" w:hAnsi="宋体" w:eastAsia="宋体" w:cs="宋体"/>
                <w:sz w:val="24"/>
                <w:szCs w:val="24"/>
              </w:rPr>
            </w:pPr>
          </w:p>
        </w:tc>
      </w:tr>
      <w:tr w14:paraId="7525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trPr>
        <w:tc>
          <w:tcPr>
            <w:tcW w:w="8979" w:type="dxa"/>
            <w:gridSpan w:val="6"/>
            <w:tcBorders>
              <w:tl2br w:val="nil"/>
              <w:tr2bl w:val="nil"/>
            </w:tcBorders>
            <w:noWrap w:val="0"/>
            <w:vAlign w:val="top"/>
          </w:tcPr>
          <w:p w14:paraId="2D88F970">
            <w:pPr>
              <w:spacing w:line="360" w:lineRule="auto"/>
              <w:rPr>
                <w:rFonts w:hint="eastAsia" w:ascii="宋体" w:hAnsi="宋体" w:eastAsia="宋体" w:cs="宋体"/>
                <w:sz w:val="24"/>
                <w:szCs w:val="24"/>
              </w:rPr>
            </w:pPr>
            <w:r>
              <w:rPr>
                <w:rFonts w:hint="eastAsia" w:ascii="宋体" w:hAnsi="宋体" w:cs="宋体"/>
                <w:sz w:val="24"/>
                <w:szCs w:val="24"/>
                <w:lang w:eastAsia="zh-CN"/>
              </w:rPr>
              <w:t>推荐</w:t>
            </w:r>
            <w:r>
              <w:rPr>
                <w:rFonts w:hint="eastAsia" w:ascii="宋体" w:hAnsi="宋体" w:eastAsia="宋体" w:cs="宋体"/>
                <w:sz w:val="24"/>
                <w:szCs w:val="24"/>
              </w:rPr>
              <w:t>意见：（不超过600字）</w:t>
            </w:r>
          </w:p>
          <w:p w14:paraId="1C32FEA1">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推荐</w:t>
            </w:r>
            <w:r>
              <w:rPr>
                <w:rFonts w:hint="eastAsia" w:ascii="宋体" w:hAnsi="宋体" w:eastAsia="宋体" w:cs="宋体"/>
                <w:sz w:val="24"/>
                <w:szCs w:val="24"/>
              </w:rPr>
              <w:t>机构应</w:t>
            </w:r>
            <w:r>
              <w:rPr>
                <w:rFonts w:hint="eastAsia" w:ascii="宋体" w:hAnsi="宋体" w:eastAsia="宋体" w:cs="宋体"/>
                <w:spacing w:val="2"/>
                <w:sz w:val="24"/>
                <w:szCs w:val="24"/>
              </w:rPr>
              <w:t>认真审阅</w:t>
            </w:r>
            <w:r>
              <w:rPr>
                <w:rFonts w:hint="eastAsia" w:ascii="宋体" w:hAnsi="宋体" w:eastAsia="宋体" w:cs="宋体"/>
                <w:spacing w:val="2"/>
                <w:sz w:val="24"/>
                <w:szCs w:val="24"/>
                <w:lang w:val="en-US" w:eastAsia="zh-CN"/>
              </w:rPr>
              <w:t>申报</w:t>
            </w:r>
            <w:r>
              <w:rPr>
                <w:rFonts w:hint="eastAsia" w:ascii="宋体" w:hAnsi="宋体" w:eastAsia="宋体" w:cs="宋体"/>
                <w:spacing w:val="2"/>
                <w:sz w:val="24"/>
                <w:szCs w:val="24"/>
              </w:rPr>
              <w:t>书全文，</w:t>
            </w:r>
            <w:r>
              <w:rPr>
                <w:rFonts w:hint="eastAsia" w:ascii="宋体" w:hAnsi="宋体" w:eastAsia="宋体" w:cs="宋体"/>
                <w:color w:val="000000"/>
                <w:kern w:val="0"/>
                <w:sz w:val="24"/>
                <w:szCs w:val="24"/>
                <w:lang w:bidi="ar-SA"/>
              </w:rPr>
              <w:t>对照《中国电子学会科学技术奖管理办法》的评审标准，填写</w:t>
            </w:r>
            <w:r>
              <w:rPr>
                <w:rFonts w:hint="eastAsia" w:ascii="宋体" w:hAnsi="宋体" w:cs="宋体"/>
                <w:color w:val="000000"/>
                <w:kern w:val="0"/>
                <w:sz w:val="24"/>
                <w:szCs w:val="24"/>
                <w:lang w:eastAsia="zh-CN" w:bidi="ar-SA"/>
              </w:rPr>
              <w:t>推荐</w:t>
            </w:r>
            <w:r>
              <w:rPr>
                <w:rFonts w:hint="eastAsia" w:ascii="宋体" w:hAnsi="宋体" w:eastAsia="宋体" w:cs="宋体"/>
                <w:color w:val="000000"/>
                <w:kern w:val="0"/>
                <w:sz w:val="24"/>
                <w:szCs w:val="24"/>
                <w:lang w:bidi="ar-SA"/>
              </w:rPr>
              <w:t>理由</w:t>
            </w:r>
            <w:r>
              <w:rPr>
                <w:rFonts w:hint="eastAsia" w:ascii="宋体" w:hAnsi="宋体" w:eastAsia="宋体" w:cs="宋体"/>
                <w:bCs/>
                <w:sz w:val="24"/>
                <w:szCs w:val="24"/>
              </w:rPr>
              <w:t>和</w:t>
            </w:r>
            <w:r>
              <w:rPr>
                <w:rFonts w:hint="eastAsia" w:ascii="宋体" w:hAnsi="宋体" w:cs="宋体"/>
                <w:bCs/>
                <w:sz w:val="24"/>
                <w:szCs w:val="24"/>
                <w:lang w:eastAsia="zh-CN"/>
              </w:rPr>
              <w:t>推荐</w:t>
            </w:r>
            <w:r>
              <w:rPr>
                <w:rFonts w:hint="eastAsia" w:ascii="宋体" w:hAnsi="宋体" w:eastAsia="宋体" w:cs="宋体"/>
                <w:bCs/>
                <w:sz w:val="24"/>
                <w:szCs w:val="24"/>
              </w:rPr>
              <w:t>等级（</w:t>
            </w:r>
            <w:r>
              <w:rPr>
                <w:rFonts w:hint="eastAsia" w:ascii="宋体" w:hAnsi="宋体" w:cs="宋体"/>
                <w:bCs/>
                <w:sz w:val="24"/>
                <w:szCs w:val="24"/>
                <w:lang w:eastAsia="zh-CN"/>
              </w:rPr>
              <w:t>推荐</w:t>
            </w:r>
            <w:r>
              <w:rPr>
                <w:rFonts w:hint="eastAsia" w:ascii="宋体" w:hAnsi="宋体" w:eastAsia="宋体" w:cs="宋体"/>
                <w:bCs/>
                <w:sz w:val="24"/>
                <w:szCs w:val="24"/>
              </w:rPr>
              <w:t>等级仅供评审委员会参考）</w:t>
            </w:r>
            <w:r>
              <w:rPr>
                <w:rFonts w:hint="eastAsia" w:ascii="宋体" w:hAnsi="宋体" w:eastAsia="宋体" w:cs="宋体"/>
                <w:color w:val="000000"/>
                <w:kern w:val="0"/>
                <w:sz w:val="24"/>
                <w:szCs w:val="24"/>
                <w:lang w:bidi="ar-SA"/>
              </w:rPr>
              <w:t>。</w:t>
            </w:r>
          </w:p>
          <w:p w14:paraId="08F08F98">
            <w:pPr>
              <w:rPr>
                <w:rFonts w:hint="eastAsia" w:ascii="宋体" w:hAnsi="宋体" w:eastAsia="宋体" w:cs="宋体"/>
                <w:sz w:val="24"/>
                <w:szCs w:val="24"/>
              </w:rPr>
            </w:pPr>
          </w:p>
          <w:p w14:paraId="51B7967E">
            <w:pPr>
              <w:rPr>
                <w:rFonts w:hint="eastAsia" w:ascii="宋体" w:hAnsi="宋体" w:eastAsia="宋体" w:cs="宋体"/>
                <w:sz w:val="24"/>
                <w:szCs w:val="24"/>
              </w:rPr>
            </w:pPr>
          </w:p>
          <w:p w14:paraId="1594A586">
            <w:pPr>
              <w:rPr>
                <w:rFonts w:hint="eastAsia" w:ascii="宋体" w:hAnsi="宋体" w:eastAsia="宋体" w:cs="宋体"/>
                <w:sz w:val="24"/>
                <w:szCs w:val="24"/>
              </w:rPr>
            </w:pPr>
          </w:p>
          <w:p w14:paraId="65251300">
            <w:pPr>
              <w:ind w:firstLine="33" w:firstLineChars="14"/>
              <w:rPr>
                <w:rFonts w:hint="eastAsia" w:ascii="宋体" w:hAnsi="宋体" w:eastAsia="宋体" w:cs="宋体"/>
                <w:spacing w:val="2"/>
                <w:sz w:val="24"/>
                <w:szCs w:val="24"/>
              </w:rPr>
            </w:pPr>
            <w:r>
              <w:rPr>
                <w:rFonts w:hint="eastAsia" w:ascii="宋体" w:hAnsi="宋体" w:eastAsia="宋体" w:cs="宋体"/>
                <w:sz w:val="24"/>
                <w:szCs w:val="24"/>
              </w:rPr>
              <w:t xml:space="preserve">    </w:t>
            </w:r>
            <w:r>
              <w:rPr>
                <w:rFonts w:hint="eastAsia" w:ascii="宋体" w:hAnsi="宋体" w:cs="宋体"/>
                <w:spacing w:val="2"/>
                <w:sz w:val="24"/>
                <w:szCs w:val="24"/>
                <w:lang w:eastAsia="zh-CN"/>
              </w:rPr>
              <w:t>推荐</w:t>
            </w:r>
            <w:r>
              <w:rPr>
                <w:rFonts w:hint="eastAsia" w:ascii="宋体" w:hAnsi="宋体" w:eastAsia="宋体" w:cs="宋体"/>
                <w:spacing w:val="2"/>
                <w:sz w:val="24"/>
                <w:szCs w:val="24"/>
              </w:rPr>
              <w:t>该项目参评中国电子学会科学技术奖（自然科学）</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等奖。</w:t>
            </w:r>
          </w:p>
          <w:p w14:paraId="61A9F47F">
            <w:pPr>
              <w:ind w:firstLine="33" w:firstLineChars="14"/>
              <w:rPr>
                <w:rFonts w:hint="eastAsia" w:ascii="宋体" w:hAnsi="宋体" w:eastAsia="宋体" w:cs="宋体"/>
                <w:sz w:val="24"/>
                <w:szCs w:val="24"/>
              </w:rPr>
            </w:pPr>
          </w:p>
        </w:tc>
      </w:tr>
      <w:tr w14:paraId="0BA2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3" w:hRule="atLeast"/>
        </w:trPr>
        <w:tc>
          <w:tcPr>
            <w:tcW w:w="8979" w:type="dxa"/>
            <w:gridSpan w:val="6"/>
            <w:tcBorders>
              <w:tl2br w:val="nil"/>
              <w:tr2bl w:val="nil"/>
            </w:tcBorders>
            <w:noWrap w:val="0"/>
            <w:vAlign w:val="center"/>
          </w:tcPr>
          <w:p w14:paraId="53AE8C54">
            <w:pPr>
              <w:spacing w:line="360" w:lineRule="auto"/>
              <w:rPr>
                <w:rFonts w:hint="eastAsia" w:ascii="宋体" w:hAnsi="宋体" w:eastAsia="宋体" w:cs="宋体"/>
                <w:sz w:val="24"/>
                <w:szCs w:val="24"/>
              </w:rPr>
            </w:pPr>
          </w:p>
          <w:p w14:paraId="6F1A2996">
            <w:pPr>
              <w:spacing w:line="360" w:lineRule="auto"/>
              <w:rPr>
                <w:rFonts w:hint="eastAsia" w:ascii="宋体" w:hAnsi="宋体" w:eastAsia="宋体" w:cs="宋体"/>
                <w:sz w:val="24"/>
                <w:szCs w:val="24"/>
              </w:rPr>
            </w:pPr>
            <w:r>
              <w:rPr>
                <w:rFonts w:hint="eastAsia" w:ascii="宋体" w:hAnsi="宋体" w:eastAsia="宋体" w:cs="宋体"/>
                <w:sz w:val="24"/>
                <w:szCs w:val="24"/>
              </w:rPr>
              <w:t>声明：</w:t>
            </w:r>
          </w:p>
          <w:p w14:paraId="732F53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遵守《中国电子学会科学技术奖管理办法》有关规定，承诺遵守评审工作纪律，所提供的材料真实有效，且不存在任何违反《中华人民共和国保守国家秘密法》和《科学技术保密规定》等相关法律法规及侵犯他人知识产权的情形。如产生争议或有材料虚假等违纪行为，保证积极调查处理。</w:t>
            </w:r>
          </w:p>
          <w:p w14:paraId="082F7CA1">
            <w:pPr>
              <w:spacing w:line="360" w:lineRule="auto"/>
              <w:ind w:firstLine="480" w:firstLineChars="200"/>
              <w:rPr>
                <w:rFonts w:hint="eastAsia" w:ascii="宋体" w:hAnsi="宋体" w:eastAsia="宋体" w:cs="宋体"/>
                <w:sz w:val="24"/>
                <w:szCs w:val="24"/>
              </w:rPr>
            </w:pPr>
          </w:p>
          <w:p w14:paraId="0698B366">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单位：（盖章）</w:t>
            </w:r>
          </w:p>
          <w:p w14:paraId="7196D251">
            <w:pPr>
              <w:ind w:firstLine="5760" w:firstLineChars="2400"/>
              <w:rPr>
                <w:rFonts w:hint="eastAsia" w:ascii="宋体" w:hAnsi="宋体" w:eastAsia="宋体" w:cs="宋体"/>
                <w:sz w:val="24"/>
                <w:szCs w:val="24"/>
              </w:rPr>
            </w:pPr>
            <w:r>
              <w:rPr>
                <w:rFonts w:hint="eastAsia" w:ascii="宋体" w:hAnsi="宋体" w:eastAsia="宋体" w:cs="宋体"/>
                <w:sz w:val="24"/>
                <w:szCs w:val="24"/>
              </w:rPr>
              <w:t>负责人签名：</w:t>
            </w:r>
            <w:r>
              <w:rPr>
                <w:rFonts w:hint="eastAsia" w:ascii="宋体" w:hAnsi="宋体" w:cs="宋体"/>
                <w:sz w:val="24"/>
                <w:szCs w:val="24"/>
                <w:lang w:val="en-US" w:eastAsia="zh-CN"/>
              </w:rPr>
              <w:t xml:space="preserve"> </w:t>
            </w:r>
          </w:p>
          <w:p w14:paraId="4715059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年    月     日     </w:t>
            </w:r>
          </w:p>
          <w:p w14:paraId="474F840B">
            <w:pPr>
              <w:ind w:firstLine="2520" w:firstLineChars="1050"/>
              <w:rPr>
                <w:rFonts w:hint="eastAsia" w:ascii="宋体" w:hAnsi="宋体" w:eastAsia="宋体" w:cs="宋体"/>
                <w:sz w:val="24"/>
                <w:szCs w:val="24"/>
              </w:rPr>
            </w:pPr>
          </w:p>
        </w:tc>
      </w:tr>
    </w:tbl>
    <w:p w14:paraId="7E71DFA6">
      <w:pPr>
        <w:bidi w:val="0"/>
        <w:jc w:val="center"/>
        <w:rPr>
          <w:rStyle w:val="27"/>
          <w:rFonts w:hint="eastAsia"/>
          <w:sz w:val="28"/>
          <w:szCs w:val="36"/>
          <w:lang w:val="en-US" w:eastAsia="zh-CN"/>
        </w:rPr>
      </w:pPr>
      <w:r>
        <w:br w:type="page"/>
      </w:r>
      <w:bookmarkStart w:id="4" w:name="_Toc2041"/>
      <w:bookmarkStart w:id="5" w:name="_Toc9665"/>
      <w:r>
        <w:rPr>
          <w:rFonts w:hint="eastAsia" w:ascii="方正小标宋简体" w:hAnsi="方正小标宋简体" w:eastAsia="方正小标宋简体" w:cs="方正小标宋简体"/>
          <w:sz w:val="32"/>
          <w:szCs w:val="32"/>
          <w:lang w:val="en-US" w:eastAsia="zh-CN"/>
        </w:rPr>
        <w:t>二、提名意见</w:t>
      </w:r>
      <w:bookmarkEnd w:id="4"/>
      <w:bookmarkEnd w:id="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适用于专家提名</w:t>
      </w:r>
      <w:r>
        <w:rPr>
          <w:rFonts w:hint="eastAsia" w:ascii="宋体" w:hAnsi="宋体" w:eastAsia="宋体" w:cs="宋体"/>
          <w:sz w:val="24"/>
          <w:szCs w:val="24"/>
          <w:lang w:eastAsia="zh-CN"/>
        </w:rPr>
        <w:t>）</w:t>
      </w:r>
    </w:p>
    <w:tbl>
      <w:tblPr>
        <w:tblStyle w:val="20"/>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15"/>
        <w:gridCol w:w="1888"/>
        <w:gridCol w:w="1075"/>
        <w:gridCol w:w="151"/>
        <w:gridCol w:w="1180"/>
        <w:gridCol w:w="1383"/>
        <w:gridCol w:w="1339"/>
      </w:tblGrid>
      <w:tr w14:paraId="6A8F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86" w:type="dxa"/>
            <w:vMerge w:val="restart"/>
            <w:tcBorders>
              <w:tl2br w:val="nil"/>
              <w:tr2bl w:val="nil"/>
            </w:tcBorders>
            <w:noWrap w:val="0"/>
            <w:vAlign w:val="center"/>
          </w:tcPr>
          <w:p w14:paraId="46101505">
            <w:pPr>
              <w:keepNext w:val="0"/>
              <w:keepLines w:val="0"/>
              <w:pageBreakBefore w:val="0"/>
              <w:kinsoku/>
              <w:overflowPunct/>
              <w:topLinePunct w:val="0"/>
              <w:bidi w:val="0"/>
              <w:snapToGrid/>
              <w:outlineLvl w:val="9"/>
              <w:rPr>
                <w:rFonts w:hint="eastAsia" w:ascii="宋体" w:hAnsi="宋体" w:eastAsia="宋体" w:cs="宋体"/>
                <w:sz w:val="24"/>
                <w:szCs w:val="24"/>
              </w:rPr>
            </w:pPr>
            <w:r>
              <w:rPr>
                <w:rFonts w:hint="eastAsia" w:ascii="宋体" w:hAnsi="宋体" w:eastAsia="宋体" w:cs="宋体"/>
                <w:sz w:val="24"/>
                <w:szCs w:val="24"/>
              </w:rPr>
              <w:t>提名专家</w:t>
            </w:r>
          </w:p>
        </w:tc>
        <w:tc>
          <w:tcPr>
            <w:tcW w:w="1415" w:type="dxa"/>
            <w:tcBorders>
              <w:tl2br w:val="nil"/>
              <w:tr2bl w:val="nil"/>
            </w:tcBorders>
            <w:noWrap w:val="0"/>
            <w:vAlign w:val="center"/>
          </w:tcPr>
          <w:p w14:paraId="47F20186">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姓   名</w:t>
            </w:r>
          </w:p>
        </w:tc>
        <w:tc>
          <w:tcPr>
            <w:tcW w:w="1888" w:type="dxa"/>
            <w:tcBorders>
              <w:tl2br w:val="nil"/>
              <w:tr2bl w:val="nil"/>
            </w:tcBorders>
            <w:noWrap w:val="0"/>
            <w:vAlign w:val="center"/>
          </w:tcPr>
          <w:p w14:paraId="23B359C3">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226" w:type="dxa"/>
            <w:gridSpan w:val="2"/>
            <w:tcBorders>
              <w:tl2br w:val="nil"/>
              <w:tr2bl w:val="nil"/>
            </w:tcBorders>
            <w:noWrap w:val="0"/>
            <w:vAlign w:val="center"/>
          </w:tcPr>
          <w:p w14:paraId="1BCAE232">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证件类型</w:t>
            </w:r>
          </w:p>
        </w:tc>
        <w:tc>
          <w:tcPr>
            <w:tcW w:w="1180" w:type="dxa"/>
            <w:tcBorders>
              <w:tl2br w:val="nil"/>
              <w:tr2bl w:val="nil"/>
            </w:tcBorders>
            <w:noWrap w:val="0"/>
            <w:vAlign w:val="center"/>
          </w:tcPr>
          <w:p w14:paraId="5A207C95">
            <w:pPr>
              <w:keepNext w:val="0"/>
              <w:keepLines w:val="0"/>
              <w:pageBreakBefore w:val="0"/>
              <w:kinsoku/>
              <w:overflowPunct/>
              <w:topLinePunct w:val="0"/>
              <w:bidi w:val="0"/>
              <w:snapToGrid/>
              <w:ind w:firstLine="240" w:firstLineChars="100"/>
              <w:outlineLvl w:val="9"/>
              <w:rPr>
                <w:rFonts w:hint="eastAsia" w:ascii="宋体" w:hAnsi="宋体" w:eastAsia="宋体" w:cs="宋体"/>
                <w:sz w:val="24"/>
                <w:szCs w:val="24"/>
              </w:rPr>
            </w:pPr>
          </w:p>
        </w:tc>
        <w:tc>
          <w:tcPr>
            <w:tcW w:w="1383" w:type="dxa"/>
            <w:tcBorders>
              <w:tl2br w:val="nil"/>
              <w:tr2bl w:val="nil"/>
            </w:tcBorders>
            <w:noWrap w:val="0"/>
            <w:vAlign w:val="center"/>
          </w:tcPr>
          <w:p w14:paraId="1AA51A2D">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证件号码</w:t>
            </w:r>
          </w:p>
        </w:tc>
        <w:tc>
          <w:tcPr>
            <w:tcW w:w="1339" w:type="dxa"/>
            <w:tcBorders>
              <w:tl2br w:val="nil"/>
              <w:tr2bl w:val="nil"/>
            </w:tcBorders>
            <w:noWrap w:val="0"/>
            <w:vAlign w:val="center"/>
          </w:tcPr>
          <w:p w14:paraId="048FA4B5">
            <w:pPr>
              <w:keepNext w:val="0"/>
              <w:keepLines w:val="0"/>
              <w:pageBreakBefore w:val="0"/>
              <w:kinsoku/>
              <w:overflowPunct/>
              <w:topLinePunct w:val="0"/>
              <w:bidi w:val="0"/>
              <w:snapToGrid/>
              <w:ind w:firstLine="240" w:firstLineChars="100"/>
              <w:outlineLvl w:val="9"/>
              <w:rPr>
                <w:rFonts w:hint="eastAsia" w:ascii="宋体" w:hAnsi="宋体" w:eastAsia="宋体" w:cs="宋体"/>
                <w:sz w:val="24"/>
                <w:szCs w:val="24"/>
              </w:rPr>
            </w:pPr>
          </w:p>
        </w:tc>
      </w:tr>
      <w:tr w14:paraId="1F81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86" w:type="dxa"/>
            <w:vMerge w:val="continue"/>
            <w:tcBorders>
              <w:tl2br w:val="nil"/>
              <w:tr2bl w:val="nil"/>
            </w:tcBorders>
            <w:noWrap w:val="0"/>
            <w:vAlign w:val="center"/>
          </w:tcPr>
          <w:p w14:paraId="47D177E8">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415" w:type="dxa"/>
            <w:tcBorders>
              <w:tl2br w:val="nil"/>
              <w:tr2bl w:val="nil"/>
            </w:tcBorders>
            <w:noWrap w:val="0"/>
            <w:vAlign w:val="center"/>
          </w:tcPr>
          <w:p w14:paraId="59CED938">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专家身份</w:t>
            </w:r>
          </w:p>
        </w:tc>
        <w:tc>
          <w:tcPr>
            <w:tcW w:w="4294" w:type="dxa"/>
            <w:gridSpan w:val="4"/>
            <w:tcBorders>
              <w:tl2br w:val="nil"/>
              <w:tr2bl w:val="nil"/>
            </w:tcBorders>
            <w:noWrap w:val="0"/>
            <w:vAlign w:val="center"/>
          </w:tcPr>
          <w:p w14:paraId="14DC4816">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rPr>
            </w:pPr>
          </w:p>
        </w:tc>
        <w:tc>
          <w:tcPr>
            <w:tcW w:w="1383" w:type="dxa"/>
            <w:tcBorders>
              <w:tl2br w:val="nil"/>
              <w:tr2bl w:val="nil"/>
            </w:tcBorders>
            <w:noWrap w:val="0"/>
            <w:vAlign w:val="center"/>
          </w:tcPr>
          <w:p w14:paraId="7E5861B5">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出生年月</w:t>
            </w:r>
          </w:p>
        </w:tc>
        <w:tc>
          <w:tcPr>
            <w:tcW w:w="1339" w:type="dxa"/>
            <w:tcBorders>
              <w:tl2br w:val="nil"/>
              <w:tr2bl w:val="nil"/>
            </w:tcBorders>
            <w:noWrap w:val="0"/>
            <w:vAlign w:val="center"/>
          </w:tcPr>
          <w:p w14:paraId="369781CD">
            <w:pPr>
              <w:keepNext w:val="0"/>
              <w:keepLines w:val="0"/>
              <w:pageBreakBefore w:val="0"/>
              <w:kinsoku/>
              <w:overflowPunct/>
              <w:topLinePunct w:val="0"/>
              <w:bidi w:val="0"/>
              <w:snapToGrid/>
              <w:outlineLvl w:val="9"/>
              <w:rPr>
                <w:rFonts w:hint="eastAsia" w:ascii="宋体" w:hAnsi="宋体" w:eastAsia="宋体" w:cs="宋体"/>
                <w:sz w:val="24"/>
                <w:szCs w:val="24"/>
              </w:rPr>
            </w:pPr>
          </w:p>
        </w:tc>
      </w:tr>
      <w:tr w14:paraId="1644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86" w:type="dxa"/>
            <w:vMerge w:val="continue"/>
            <w:tcBorders>
              <w:tl2br w:val="nil"/>
              <w:tr2bl w:val="nil"/>
            </w:tcBorders>
            <w:noWrap w:val="0"/>
            <w:vAlign w:val="center"/>
          </w:tcPr>
          <w:p w14:paraId="051E7A51">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415" w:type="dxa"/>
            <w:tcBorders>
              <w:tl2br w:val="nil"/>
              <w:tr2bl w:val="nil"/>
            </w:tcBorders>
            <w:noWrap w:val="0"/>
            <w:vAlign w:val="center"/>
          </w:tcPr>
          <w:p w14:paraId="5A899E81">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工作单位</w:t>
            </w:r>
          </w:p>
        </w:tc>
        <w:tc>
          <w:tcPr>
            <w:tcW w:w="4294" w:type="dxa"/>
            <w:gridSpan w:val="4"/>
            <w:tcBorders>
              <w:tl2br w:val="nil"/>
              <w:tr2bl w:val="nil"/>
            </w:tcBorders>
            <w:noWrap w:val="0"/>
            <w:vAlign w:val="center"/>
          </w:tcPr>
          <w:p w14:paraId="3C71D118">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383" w:type="dxa"/>
            <w:tcBorders>
              <w:tl2br w:val="nil"/>
              <w:tr2bl w:val="nil"/>
            </w:tcBorders>
            <w:noWrap w:val="0"/>
            <w:vAlign w:val="center"/>
          </w:tcPr>
          <w:p w14:paraId="47E64C2D">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联系电话</w:t>
            </w:r>
          </w:p>
        </w:tc>
        <w:tc>
          <w:tcPr>
            <w:tcW w:w="1339" w:type="dxa"/>
            <w:tcBorders>
              <w:tl2br w:val="nil"/>
              <w:tr2bl w:val="nil"/>
            </w:tcBorders>
            <w:noWrap w:val="0"/>
            <w:vAlign w:val="center"/>
          </w:tcPr>
          <w:p w14:paraId="637F811E">
            <w:pPr>
              <w:keepNext w:val="0"/>
              <w:keepLines w:val="0"/>
              <w:pageBreakBefore w:val="0"/>
              <w:kinsoku/>
              <w:overflowPunct/>
              <w:topLinePunct w:val="0"/>
              <w:bidi w:val="0"/>
              <w:snapToGrid/>
              <w:jc w:val="center"/>
              <w:outlineLvl w:val="9"/>
              <w:rPr>
                <w:rFonts w:hint="eastAsia" w:ascii="宋体" w:hAnsi="宋体" w:eastAsia="宋体" w:cs="宋体"/>
                <w:sz w:val="24"/>
                <w:szCs w:val="24"/>
              </w:rPr>
            </w:pPr>
          </w:p>
        </w:tc>
      </w:tr>
      <w:tr w14:paraId="670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86" w:type="dxa"/>
            <w:vMerge w:val="continue"/>
            <w:tcBorders>
              <w:tl2br w:val="nil"/>
              <w:tr2bl w:val="nil"/>
            </w:tcBorders>
            <w:noWrap w:val="0"/>
            <w:vAlign w:val="center"/>
          </w:tcPr>
          <w:p w14:paraId="69B42FFC">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415" w:type="dxa"/>
            <w:tcBorders>
              <w:tl2br w:val="nil"/>
              <w:tr2bl w:val="nil"/>
            </w:tcBorders>
            <w:noWrap w:val="0"/>
            <w:vAlign w:val="center"/>
          </w:tcPr>
          <w:p w14:paraId="0AB24137">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责任专家</w:t>
            </w:r>
          </w:p>
        </w:tc>
        <w:tc>
          <w:tcPr>
            <w:tcW w:w="2963" w:type="dxa"/>
            <w:gridSpan w:val="2"/>
            <w:tcBorders>
              <w:tl2br w:val="nil"/>
              <w:tr2bl w:val="nil"/>
            </w:tcBorders>
            <w:noWrap w:val="0"/>
            <w:vAlign w:val="center"/>
          </w:tcPr>
          <w:p w14:paraId="7CA600A5">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□是     □否</w:t>
            </w:r>
          </w:p>
          <w:p w14:paraId="6620DFF8">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（列第一的为责任专家）</w:t>
            </w:r>
          </w:p>
        </w:tc>
        <w:tc>
          <w:tcPr>
            <w:tcW w:w="1331" w:type="dxa"/>
            <w:gridSpan w:val="2"/>
            <w:tcBorders>
              <w:tl2br w:val="nil"/>
              <w:tr2bl w:val="nil"/>
            </w:tcBorders>
            <w:noWrap w:val="0"/>
            <w:vAlign w:val="center"/>
          </w:tcPr>
          <w:p w14:paraId="41964770">
            <w:pPr>
              <w:keepNext w:val="0"/>
              <w:keepLines w:val="0"/>
              <w:pageBreakBefore w:val="0"/>
              <w:kinsoku/>
              <w:overflowPunct/>
              <w:topLinePunct w:val="0"/>
              <w:bidi w:val="0"/>
              <w:snapToGrid/>
              <w:jc w:val="center"/>
              <w:outlineLvl w:val="9"/>
              <w:rPr>
                <w:rFonts w:hint="eastAsia" w:ascii="宋体" w:hAnsi="宋体" w:eastAsia="宋体" w:cs="宋体"/>
                <w:sz w:val="24"/>
                <w:szCs w:val="24"/>
              </w:rPr>
            </w:pPr>
            <w:r>
              <w:rPr>
                <w:rFonts w:hint="eastAsia" w:ascii="宋体" w:hAnsi="宋体" w:eastAsia="宋体" w:cs="宋体"/>
                <w:sz w:val="24"/>
                <w:szCs w:val="24"/>
              </w:rPr>
              <w:t>电子邮箱</w:t>
            </w:r>
          </w:p>
        </w:tc>
        <w:tc>
          <w:tcPr>
            <w:tcW w:w="2722" w:type="dxa"/>
            <w:gridSpan w:val="2"/>
            <w:tcBorders>
              <w:tl2br w:val="nil"/>
              <w:tr2bl w:val="nil"/>
            </w:tcBorders>
            <w:noWrap w:val="0"/>
            <w:vAlign w:val="center"/>
          </w:tcPr>
          <w:p w14:paraId="2940BA82">
            <w:pPr>
              <w:keepNext w:val="0"/>
              <w:keepLines w:val="0"/>
              <w:pageBreakBefore w:val="0"/>
              <w:kinsoku/>
              <w:overflowPunct/>
              <w:topLinePunct w:val="0"/>
              <w:bidi w:val="0"/>
              <w:snapToGrid/>
              <w:jc w:val="center"/>
              <w:outlineLvl w:val="9"/>
              <w:rPr>
                <w:rFonts w:hint="eastAsia" w:ascii="宋体" w:hAnsi="宋体" w:eastAsia="宋体" w:cs="宋体"/>
                <w:sz w:val="24"/>
                <w:szCs w:val="24"/>
              </w:rPr>
            </w:pPr>
          </w:p>
        </w:tc>
      </w:tr>
      <w:tr w14:paraId="53C6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6" w:type="dxa"/>
            <w:vMerge w:val="continue"/>
            <w:tcBorders>
              <w:tl2br w:val="nil"/>
              <w:tr2bl w:val="nil"/>
            </w:tcBorders>
            <w:noWrap w:val="0"/>
            <w:vAlign w:val="center"/>
          </w:tcPr>
          <w:p w14:paraId="5287F834">
            <w:pPr>
              <w:keepNext w:val="0"/>
              <w:keepLines w:val="0"/>
              <w:pageBreakBefore w:val="0"/>
              <w:kinsoku/>
              <w:overflowPunct/>
              <w:topLinePunct w:val="0"/>
              <w:bidi w:val="0"/>
              <w:snapToGrid/>
              <w:outlineLvl w:val="9"/>
              <w:rPr>
                <w:rFonts w:hint="eastAsia" w:ascii="宋体" w:hAnsi="宋体" w:eastAsia="宋体" w:cs="宋体"/>
                <w:sz w:val="24"/>
                <w:szCs w:val="24"/>
              </w:rPr>
            </w:pPr>
          </w:p>
        </w:tc>
        <w:tc>
          <w:tcPr>
            <w:tcW w:w="1415" w:type="dxa"/>
            <w:tcBorders>
              <w:tl2br w:val="nil"/>
              <w:tr2bl w:val="nil"/>
            </w:tcBorders>
            <w:noWrap w:val="0"/>
            <w:vAlign w:val="center"/>
          </w:tcPr>
          <w:p w14:paraId="6C5E43E5">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从事专业</w:t>
            </w:r>
          </w:p>
        </w:tc>
        <w:tc>
          <w:tcPr>
            <w:tcW w:w="1888" w:type="dxa"/>
            <w:tcBorders>
              <w:tl2br w:val="nil"/>
              <w:tr2bl w:val="nil"/>
            </w:tcBorders>
            <w:noWrap w:val="0"/>
            <w:vAlign w:val="center"/>
          </w:tcPr>
          <w:p w14:paraId="086915D2">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p>
        </w:tc>
        <w:tc>
          <w:tcPr>
            <w:tcW w:w="1226" w:type="dxa"/>
            <w:gridSpan w:val="2"/>
            <w:tcBorders>
              <w:tl2br w:val="nil"/>
              <w:tr2bl w:val="nil"/>
            </w:tcBorders>
            <w:noWrap w:val="0"/>
            <w:vAlign w:val="center"/>
          </w:tcPr>
          <w:p w14:paraId="465FF7A6">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学会会员</w:t>
            </w:r>
          </w:p>
        </w:tc>
        <w:tc>
          <w:tcPr>
            <w:tcW w:w="1180" w:type="dxa"/>
            <w:tcBorders>
              <w:tl2br w:val="nil"/>
              <w:tr2bl w:val="nil"/>
            </w:tcBorders>
            <w:noWrap w:val="0"/>
            <w:vAlign w:val="center"/>
          </w:tcPr>
          <w:p w14:paraId="0E6651C3">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lang w:val="en-US" w:eastAsia="zh-CN"/>
              </w:rPr>
            </w:pPr>
          </w:p>
        </w:tc>
        <w:tc>
          <w:tcPr>
            <w:tcW w:w="1383" w:type="dxa"/>
            <w:tcBorders>
              <w:tl2br w:val="nil"/>
              <w:tr2bl w:val="nil"/>
            </w:tcBorders>
            <w:noWrap w:val="0"/>
            <w:vAlign w:val="center"/>
          </w:tcPr>
          <w:p w14:paraId="54011942">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会员号</w:t>
            </w:r>
          </w:p>
        </w:tc>
        <w:tc>
          <w:tcPr>
            <w:tcW w:w="1339" w:type="dxa"/>
            <w:tcBorders>
              <w:tl2br w:val="nil"/>
              <w:tr2bl w:val="nil"/>
            </w:tcBorders>
            <w:noWrap w:val="0"/>
            <w:vAlign w:val="center"/>
          </w:tcPr>
          <w:p w14:paraId="23C86B96">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p>
        </w:tc>
      </w:tr>
      <w:tr w14:paraId="4A87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17" w:type="dxa"/>
            <w:gridSpan w:val="8"/>
            <w:tcBorders>
              <w:tl2br w:val="nil"/>
              <w:tr2bl w:val="nil"/>
            </w:tcBorders>
            <w:noWrap w:val="0"/>
            <w:vAlign w:val="center"/>
          </w:tcPr>
          <w:p w14:paraId="081F1664">
            <w:pPr>
              <w:keepNext w:val="0"/>
              <w:keepLines w:val="0"/>
              <w:pageBreakBefore w:val="0"/>
              <w:kinsoku/>
              <w:overflowPunct/>
              <w:topLinePunct w:val="0"/>
              <w:bidi w:val="0"/>
              <w:snapToGrid/>
              <w:spacing w:line="360" w:lineRule="auto"/>
              <w:outlineLvl w:val="9"/>
              <w:rPr>
                <w:rFonts w:hint="eastAsia" w:ascii="宋体" w:hAnsi="宋体" w:eastAsia="宋体" w:cs="宋体"/>
                <w:sz w:val="24"/>
                <w:szCs w:val="24"/>
              </w:rPr>
            </w:pPr>
            <w:r>
              <w:rPr>
                <w:rFonts w:hint="eastAsia" w:ascii="宋体" w:hAnsi="宋体" w:eastAsia="宋体" w:cs="宋体"/>
                <w:sz w:val="24"/>
                <w:szCs w:val="24"/>
              </w:rPr>
              <w:t>提名意见：（不超过600字）</w:t>
            </w:r>
          </w:p>
          <w:p w14:paraId="254C6045">
            <w:pPr>
              <w:pStyle w:val="8"/>
              <w:keepNext w:val="0"/>
              <w:keepLines w:val="0"/>
              <w:pageBreakBefore w:val="0"/>
              <w:kinsoku/>
              <w:overflowPunct/>
              <w:topLinePunct w:val="0"/>
              <w:bidi w:val="0"/>
              <w:snapToGrid/>
              <w:outlineLvl w:val="9"/>
              <w:rPr>
                <w:rFonts w:hint="eastAsia" w:ascii="宋体" w:hAnsi="宋体" w:eastAsia="宋体" w:cs="宋体"/>
                <w:sz w:val="24"/>
                <w:szCs w:val="24"/>
              </w:rPr>
            </w:pPr>
            <w:r>
              <w:rPr>
                <w:rFonts w:hint="eastAsia" w:ascii="宋体" w:hAnsi="宋体" w:eastAsia="宋体" w:cs="宋体"/>
                <w:sz w:val="24"/>
                <w:szCs w:val="24"/>
              </w:rPr>
              <w:t>每位专家提名意见可各有侧重，但提名等级应一致。对照《中国电子学会科学技术奖管理办法》的评审标准，填写提名理由和提名等级。</w:t>
            </w:r>
          </w:p>
          <w:p w14:paraId="08A98D15">
            <w:pPr>
              <w:pStyle w:val="8"/>
              <w:keepNext w:val="0"/>
              <w:keepLines w:val="0"/>
              <w:pageBreakBefore w:val="0"/>
              <w:kinsoku/>
              <w:overflowPunct/>
              <w:topLinePunct w:val="0"/>
              <w:bidi w:val="0"/>
              <w:snapToGrid/>
              <w:spacing w:line="440" w:lineRule="exact"/>
              <w:ind w:firstLine="0" w:firstLineChars="0"/>
              <w:outlineLvl w:val="9"/>
              <w:rPr>
                <w:rFonts w:hint="eastAsia" w:ascii="宋体" w:hAnsi="宋体" w:eastAsia="宋体" w:cs="宋体"/>
                <w:sz w:val="24"/>
                <w:szCs w:val="24"/>
              </w:rPr>
            </w:pPr>
          </w:p>
          <w:p w14:paraId="3CCEE1DB">
            <w:pPr>
              <w:keepNext w:val="0"/>
              <w:keepLines w:val="0"/>
              <w:pageBreakBefore w:val="0"/>
              <w:kinsoku/>
              <w:overflowPunct/>
              <w:topLinePunct w:val="0"/>
              <w:bidi w:val="0"/>
              <w:snapToGrid/>
              <w:outlineLvl w:val="9"/>
              <w:rPr>
                <w:rFonts w:hint="eastAsia" w:ascii="宋体" w:hAnsi="宋体" w:eastAsia="宋体" w:cs="宋体"/>
                <w:sz w:val="24"/>
                <w:szCs w:val="24"/>
              </w:rPr>
            </w:pPr>
          </w:p>
          <w:p w14:paraId="3A0D25B5">
            <w:pPr>
              <w:keepNext w:val="0"/>
              <w:keepLines w:val="0"/>
              <w:pageBreakBefore w:val="0"/>
              <w:kinsoku/>
              <w:overflowPunct/>
              <w:topLinePunct w:val="0"/>
              <w:bidi w:val="0"/>
              <w:snapToGrid/>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pacing w:val="2"/>
                <w:sz w:val="24"/>
                <w:szCs w:val="24"/>
              </w:rPr>
              <w:t>提名该项目参评中国电子学会科学技术奖（</w:t>
            </w:r>
            <w:r>
              <w:rPr>
                <w:rFonts w:hint="eastAsia" w:ascii="宋体" w:hAnsi="宋体" w:eastAsia="宋体" w:cs="宋体"/>
                <w:bCs/>
                <w:spacing w:val="2"/>
                <w:sz w:val="24"/>
                <w:szCs w:val="24"/>
                <w:lang w:val="en-US" w:eastAsia="zh-CN"/>
              </w:rPr>
              <w:t>自然科学</w:t>
            </w:r>
            <w:r>
              <w:rPr>
                <w:rFonts w:hint="eastAsia" w:ascii="宋体" w:hAnsi="宋体" w:eastAsia="宋体" w:cs="宋体"/>
                <w:bCs/>
                <w:spacing w:val="2"/>
                <w:sz w:val="24"/>
                <w:szCs w:val="24"/>
              </w:rPr>
              <w:t>）</w:t>
            </w:r>
            <w:r>
              <w:rPr>
                <w:rFonts w:hint="eastAsia" w:ascii="宋体" w:hAnsi="宋体" w:eastAsia="宋体" w:cs="宋体"/>
                <w:bCs/>
                <w:spacing w:val="2"/>
                <w:sz w:val="24"/>
                <w:szCs w:val="24"/>
                <w:u w:val="single"/>
              </w:rPr>
              <w:t xml:space="preserve">   </w:t>
            </w:r>
            <w:r>
              <w:rPr>
                <w:rFonts w:hint="eastAsia" w:ascii="宋体" w:hAnsi="宋体" w:eastAsia="宋体" w:cs="宋体"/>
                <w:bCs/>
                <w:spacing w:val="2"/>
                <w:sz w:val="24"/>
                <w:szCs w:val="24"/>
              </w:rPr>
              <w:t>等奖。</w:t>
            </w:r>
          </w:p>
          <w:p w14:paraId="139BBAB7">
            <w:pPr>
              <w:keepNext w:val="0"/>
              <w:keepLines w:val="0"/>
              <w:pageBreakBefore w:val="0"/>
              <w:kinsoku/>
              <w:overflowPunct/>
              <w:topLinePunct w:val="0"/>
              <w:bidi w:val="0"/>
              <w:snapToGrid/>
              <w:outlineLvl w:val="9"/>
              <w:rPr>
                <w:rFonts w:hint="eastAsia" w:ascii="宋体" w:hAnsi="宋体" w:eastAsia="宋体" w:cs="宋体"/>
                <w:sz w:val="24"/>
                <w:szCs w:val="24"/>
              </w:rPr>
            </w:pPr>
          </w:p>
        </w:tc>
      </w:tr>
      <w:tr w14:paraId="7380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8917" w:type="dxa"/>
            <w:gridSpan w:val="8"/>
            <w:tcBorders>
              <w:tl2br w:val="nil"/>
              <w:tr2bl w:val="nil"/>
            </w:tcBorders>
            <w:noWrap w:val="0"/>
            <w:vAlign w:val="center"/>
          </w:tcPr>
          <w:p w14:paraId="6E3383D3">
            <w:pPr>
              <w:keepNext w:val="0"/>
              <w:keepLines w:val="0"/>
              <w:pageBreakBefore w:val="0"/>
              <w:kinsoku/>
              <w:overflowPunct/>
              <w:topLinePunct w:val="0"/>
              <w:bidi w:val="0"/>
              <w:snapToGrid/>
              <w:spacing w:line="360" w:lineRule="auto"/>
              <w:outlineLvl w:val="9"/>
              <w:rPr>
                <w:rFonts w:hint="eastAsia" w:ascii="宋体" w:hAnsi="宋体" w:eastAsia="宋体" w:cs="宋体"/>
                <w:sz w:val="24"/>
                <w:szCs w:val="24"/>
              </w:rPr>
            </w:pPr>
            <w:r>
              <w:rPr>
                <w:rFonts w:hint="eastAsia" w:ascii="宋体" w:hAnsi="宋体" w:eastAsia="宋体" w:cs="宋体"/>
                <w:sz w:val="24"/>
                <w:szCs w:val="24"/>
              </w:rPr>
              <w:t>声明：</w:t>
            </w:r>
          </w:p>
          <w:p w14:paraId="3D851798">
            <w:pPr>
              <w:keepNext w:val="0"/>
              <w:keepLines w:val="0"/>
              <w:pageBreakBefore w:val="0"/>
              <w:kinsoku/>
              <w:overflowPunct/>
              <w:topLinePunct w:val="0"/>
              <w:bidi w:val="0"/>
              <w:snapToGrid/>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本人遵守《中国电子学会科学技术奖管理办法》有关规定，承诺遵守评审工作纪律，所</w:t>
            </w:r>
            <w:r>
              <w:rPr>
                <w:rFonts w:hint="eastAsia" w:ascii="宋体" w:hAnsi="宋体" w:cs="宋体"/>
                <w:sz w:val="24"/>
                <w:szCs w:val="24"/>
                <w:lang w:eastAsia="zh-CN"/>
              </w:rPr>
              <w:t>提名</w:t>
            </w:r>
            <w:r>
              <w:rPr>
                <w:rFonts w:hint="eastAsia" w:ascii="宋体" w:hAnsi="宋体" w:eastAsia="宋体" w:cs="宋体"/>
                <w:sz w:val="24"/>
                <w:szCs w:val="24"/>
              </w:rPr>
              <w:t>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77AAE287">
            <w:pPr>
              <w:keepNext w:val="0"/>
              <w:keepLines w:val="0"/>
              <w:pageBreakBefore w:val="0"/>
              <w:kinsoku/>
              <w:overflowPunct/>
              <w:topLinePunct w:val="0"/>
              <w:bidi w:val="0"/>
              <w:snapToGrid/>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本人知晓作为提名专家应回避当年度学会科技奖评审工作。</w:t>
            </w:r>
          </w:p>
          <w:p w14:paraId="51145959">
            <w:pPr>
              <w:keepNext w:val="0"/>
              <w:keepLines w:val="0"/>
              <w:pageBreakBefore w:val="0"/>
              <w:kinsoku/>
              <w:overflowPunct/>
              <w:topLinePunct w:val="0"/>
              <w:bidi w:val="0"/>
              <w:snapToGrid/>
              <w:ind w:firstLine="480" w:firstLineChars="200"/>
              <w:outlineLvl w:val="9"/>
              <w:rPr>
                <w:rFonts w:hint="eastAsia" w:ascii="宋体" w:hAnsi="宋体" w:eastAsia="宋体" w:cs="宋体"/>
                <w:sz w:val="24"/>
                <w:szCs w:val="24"/>
              </w:rPr>
            </w:pPr>
          </w:p>
          <w:p w14:paraId="77C8F2D7">
            <w:pPr>
              <w:keepNext w:val="0"/>
              <w:keepLines w:val="0"/>
              <w:pageBreakBefore w:val="0"/>
              <w:kinsoku/>
              <w:overflowPunct/>
              <w:topLinePunct w:val="0"/>
              <w:bidi w:val="0"/>
              <w:snapToGrid/>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提名人签名：</w:t>
            </w:r>
          </w:p>
          <w:p w14:paraId="2BC33D91">
            <w:pPr>
              <w:keepNext w:val="0"/>
              <w:keepLines w:val="0"/>
              <w:pageBreakBefore w:val="0"/>
              <w:kinsoku/>
              <w:overflowPunct/>
              <w:topLinePunct w:val="0"/>
              <w:bidi w:val="0"/>
              <w:snapToGrid/>
              <w:ind w:firstLine="6600" w:firstLineChars="2750"/>
              <w:outlineLvl w:val="9"/>
              <w:rPr>
                <w:rFonts w:hint="eastAsia" w:ascii="宋体" w:hAnsi="宋体" w:eastAsia="宋体" w:cs="宋体"/>
                <w:sz w:val="24"/>
                <w:szCs w:val="24"/>
              </w:rPr>
            </w:pPr>
          </w:p>
          <w:p w14:paraId="66A1A003">
            <w:pPr>
              <w:keepNext w:val="0"/>
              <w:keepLines w:val="0"/>
              <w:pageBreakBefore w:val="0"/>
              <w:kinsoku/>
              <w:overflowPunct/>
              <w:topLinePunct w:val="0"/>
              <w:bidi w:val="0"/>
              <w:snapToGrid/>
              <w:ind w:firstLine="6600" w:firstLineChars="2750"/>
              <w:outlineLvl w:val="9"/>
              <w:rPr>
                <w:rFonts w:hint="eastAsia" w:ascii="宋体" w:hAnsi="宋体" w:eastAsia="宋体" w:cs="宋体"/>
                <w:sz w:val="24"/>
                <w:szCs w:val="24"/>
              </w:rPr>
            </w:pPr>
            <w:r>
              <w:rPr>
                <w:rFonts w:hint="eastAsia" w:ascii="宋体" w:hAnsi="宋体" w:eastAsia="宋体" w:cs="宋体"/>
                <w:sz w:val="24"/>
                <w:szCs w:val="24"/>
              </w:rPr>
              <w:t>年    月    日</w:t>
            </w:r>
          </w:p>
          <w:p w14:paraId="0974A80D">
            <w:pPr>
              <w:keepNext w:val="0"/>
              <w:keepLines w:val="0"/>
              <w:pageBreakBefore w:val="0"/>
              <w:kinsoku/>
              <w:overflowPunct/>
              <w:topLinePunct w:val="0"/>
              <w:bidi w:val="0"/>
              <w:snapToGrid/>
              <w:outlineLvl w:val="9"/>
              <w:rPr>
                <w:rFonts w:hint="eastAsia" w:ascii="宋体" w:hAnsi="宋体" w:eastAsia="宋体" w:cs="宋体"/>
                <w:sz w:val="24"/>
                <w:szCs w:val="24"/>
              </w:rPr>
            </w:pPr>
          </w:p>
        </w:tc>
      </w:tr>
    </w:tbl>
    <w:p w14:paraId="0112364C">
      <w:pPr>
        <w:bidi w:val="0"/>
        <w:jc w:val="center"/>
      </w:pPr>
      <w:r>
        <w:br w:type="page"/>
      </w:r>
      <w:bookmarkStart w:id="6" w:name="_Toc2132"/>
      <w:r>
        <w:rPr>
          <w:rFonts w:hint="eastAsia" w:ascii="方正小标宋简体" w:hAnsi="方正小标宋简体" w:eastAsia="方正小标宋简体" w:cs="方正小标宋简体"/>
          <w:sz w:val="32"/>
          <w:szCs w:val="32"/>
          <w:lang w:val="en-US" w:eastAsia="zh-CN"/>
        </w:rPr>
        <w:t>三、项目简介</w:t>
      </w:r>
      <w:bookmarkEnd w:id="6"/>
    </w:p>
    <w:p w14:paraId="2F83E5C9">
      <w:pPr>
        <w:spacing w:line="360" w:lineRule="auto"/>
        <w:rPr>
          <w:rFonts w:hint="eastAsia" w:ascii="宋体" w:hAnsi="宋体" w:eastAsia="宋体" w:cs="宋体"/>
          <w:sz w:val="24"/>
          <w:szCs w:val="24"/>
        </w:rPr>
      </w:pPr>
    </w:p>
    <w:p w14:paraId="311C2A92">
      <w:p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eastAsia="zh-CN"/>
        </w:rPr>
        <w:t>不超过1页</w:t>
      </w:r>
      <w:r>
        <w:rPr>
          <w:rFonts w:hint="eastAsia" w:ascii="宋体" w:hAnsi="宋体" w:eastAsia="宋体" w:cs="宋体"/>
          <w:sz w:val="28"/>
          <w:szCs w:val="28"/>
        </w:rPr>
        <w:t>）</w:t>
      </w:r>
    </w:p>
    <w:p w14:paraId="28DE22B4">
      <w:pPr>
        <w:bidi w:val="0"/>
        <w:ind w:firstLine="560" w:firstLineChars="200"/>
        <w:jc w:val="both"/>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bidi="ar-SA"/>
        </w:rPr>
        <w:t>应包含项目主要研究内容、科学发现点、科学价值、同行引用及评价等。</w:t>
      </w:r>
    </w:p>
    <w:p w14:paraId="2EC438E0">
      <w:pPr>
        <w:bidi w:val="0"/>
        <w:jc w:val="center"/>
        <w:rPr>
          <w:rFonts w:hint="eastAsia" w:ascii="方正小标宋简体" w:hAnsi="方正小标宋简体" w:eastAsia="方正小标宋简体" w:cs="方正小标宋简体"/>
          <w:sz w:val="32"/>
          <w:szCs w:val="32"/>
          <w:lang w:val="en-US" w:eastAsia="zh-CN"/>
        </w:rPr>
      </w:pPr>
      <w:r>
        <w:rPr>
          <w:rFonts w:hint="eastAsia"/>
        </w:rPr>
        <w:br w:type="page"/>
      </w:r>
      <w:bookmarkStart w:id="7" w:name="_Toc20914"/>
      <w:r>
        <w:rPr>
          <w:rFonts w:hint="eastAsia" w:ascii="方正小标宋简体" w:hAnsi="方正小标宋简体" w:eastAsia="方正小标宋简体" w:cs="方正小标宋简体"/>
          <w:sz w:val="32"/>
          <w:szCs w:val="32"/>
          <w:lang w:val="en-US" w:eastAsia="zh-CN"/>
        </w:rPr>
        <w:t>四、重要科学发现</w:t>
      </w:r>
      <w:bookmarkEnd w:id="7"/>
    </w:p>
    <w:p w14:paraId="193D449B">
      <w:pPr>
        <w:pStyle w:val="2"/>
        <w:rPr>
          <w:rFonts w:hint="eastAsia"/>
        </w:rPr>
      </w:pPr>
    </w:p>
    <w:p w14:paraId="39E8EF74">
      <w:pPr>
        <w:spacing w:line="360" w:lineRule="auto"/>
        <w:rPr>
          <w:rFonts w:hint="eastAsia" w:ascii="宋体" w:hAnsi="宋体"/>
          <w:b w:val="0"/>
          <w:bCs/>
          <w:sz w:val="28"/>
          <w:szCs w:val="28"/>
        </w:rPr>
      </w:pPr>
      <w:r>
        <w:rPr>
          <w:rFonts w:hint="eastAsia" w:ascii="宋体" w:hAnsi="宋体"/>
          <w:b/>
          <w:bCs w:val="0"/>
          <w:sz w:val="28"/>
          <w:szCs w:val="28"/>
        </w:rPr>
        <w:t>1.重要</w:t>
      </w:r>
      <w:r>
        <w:rPr>
          <w:rFonts w:ascii="宋体" w:hAnsi="宋体"/>
          <w:b/>
          <w:bCs w:val="0"/>
          <w:sz w:val="28"/>
          <w:szCs w:val="28"/>
        </w:rPr>
        <w:t>科学发现（</w:t>
      </w:r>
      <w:r>
        <w:rPr>
          <w:rFonts w:hint="eastAsia" w:ascii="宋体" w:hAnsi="宋体"/>
          <w:b/>
          <w:bCs w:val="0"/>
          <w:sz w:val="28"/>
          <w:szCs w:val="28"/>
          <w:lang w:eastAsia="zh-CN"/>
        </w:rPr>
        <w:t>不超过5页</w:t>
      </w:r>
      <w:r>
        <w:rPr>
          <w:rFonts w:ascii="宋体" w:hAnsi="宋体"/>
          <w:b/>
          <w:bCs w:val="0"/>
          <w:sz w:val="28"/>
          <w:szCs w:val="28"/>
        </w:rPr>
        <w:t>）</w:t>
      </w:r>
    </w:p>
    <w:p w14:paraId="103A554D">
      <w:pPr>
        <w:spacing w:line="360" w:lineRule="auto"/>
        <w:ind w:firstLine="560" w:firstLineChars="200"/>
        <w:rPr>
          <w:rFonts w:hint="eastAsia" w:ascii="宋体" w:hAnsi="宋体" w:eastAsia="宋体" w:cs="宋体"/>
          <w:color w:val="000000"/>
          <w:kern w:val="0"/>
          <w:sz w:val="28"/>
          <w:szCs w:val="28"/>
          <w:lang w:bidi="ar-SA"/>
        </w:rPr>
      </w:pPr>
      <w:r>
        <w:rPr>
          <w:rFonts w:hint="eastAsia" w:ascii="宋体" w:hAnsi="宋体" w:eastAsia="宋体" w:cs="宋体"/>
          <w:b w:val="0"/>
          <w:bCs/>
          <w:color w:val="000000"/>
          <w:kern w:val="0"/>
          <w:sz w:val="28"/>
          <w:szCs w:val="28"/>
          <w:lang w:bidi="ar-SA"/>
        </w:rPr>
        <w:t>该部分是</w:t>
      </w:r>
      <w:r>
        <w:rPr>
          <w:rFonts w:hint="eastAsia" w:ascii="宋体" w:hAnsi="宋体" w:eastAsia="宋体" w:cs="宋体"/>
          <w:b w:val="0"/>
          <w:bCs/>
          <w:color w:val="000000"/>
          <w:kern w:val="0"/>
          <w:sz w:val="28"/>
          <w:szCs w:val="28"/>
          <w:lang w:val="en-US" w:eastAsia="zh-CN" w:bidi="ar-SA"/>
        </w:rPr>
        <w:t>申报</w:t>
      </w:r>
      <w:r>
        <w:rPr>
          <w:rFonts w:hint="eastAsia" w:ascii="宋体" w:hAnsi="宋体" w:eastAsia="宋体" w:cs="宋体"/>
          <w:b w:val="0"/>
          <w:bCs/>
          <w:color w:val="000000"/>
          <w:kern w:val="0"/>
          <w:sz w:val="28"/>
          <w:szCs w:val="28"/>
          <w:lang w:bidi="ar-SA"/>
        </w:rPr>
        <w:t>书的核心内容，也</w:t>
      </w:r>
      <w:r>
        <w:rPr>
          <w:rFonts w:hint="eastAsia" w:ascii="宋体" w:hAnsi="宋体" w:eastAsia="宋体" w:cs="宋体"/>
          <w:color w:val="000000"/>
          <w:kern w:val="0"/>
          <w:sz w:val="28"/>
          <w:szCs w:val="28"/>
          <w:lang w:bidi="ar-SA"/>
        </w:rPr>
        <w:t>是评价项目、处理异议的重要依据。应</w:t>
      </w:r>
      <w:r>
        <w:rPr>
          <w:rFonts w:hint="eastAsia" w:ascii="宋体" w:hAnsi="宋体" w:cs="宋体"/>
          <w:color w:val="000000"/>
          <w:kern w:val="0"/>
          <w:sz w:val="28"/>
          <w:szCs w:val="28"/>
          <w:lang w:eastAsia="zh-CN" w:bidi="ar-SA"/>
        </w:rPr>
        <w:t>围绕</w:t>
      </w:r>
      <w:r>
        <w:rPr>
          <w:rFonts w:hint="eastAsia" w:ascii="宋体" w:hAnsi="宋体" w:eastAsia="宋体" w:cs="宋体"/>
          <w:color w:val="000000"/>
          <w:kern w:val="0"/>
          <w:sz w:val="28"/>
          <w:szCs w:val="28"/>
          <w:lang w:val="en-US" w:eastAsia="zh-CN" w:bidi="ar-SA"/>
        </w:rPr>
        <w:t>科学发现点</w:t>
      </w:r>
      <w:r>
        <w:rPr>
          <w:rFonts w:hint="eastAsia" w:ascii="宋体" w:hAnsi="宋体" w:eastAsia="宋体" w:cs="宋体"/>
          <w:color w:val="000000"/>
          <w:kern w:val="0"/>
          <w:sz w:val="28"/>
          <w:szCs w:val="28"/>
          <w:lang w:bidi="ar-SA"/>
        </w:rPr>
        <w:t>的</w:t>
      </w:r>
      <w:r>
        <w:rPr>
          <w:rFonts w:hint="eastAsia" w:ascii="宋体" w:hAnsi="宋体" w:eastAsia="宋体" w:cs="宋体"/>
          <w:color w:val="000000"/>
          <w:kern w:val="0"/>
          <w:sz w:val="28"/>
          <w:szCs w:val="28"/>
          <w:lang w:val="en-US" w:eastAsia="zh-CN" w:bidi="ar-SA"/>
        </w:rPr>
        <w:t>原创性</w:t>
      </w:r>
      <w:r>
        <w:rPr>
          <w:rFonts w:hint="eastAsia" w:ascii="宋体" w:hAnsi="宋体" w:eastAsia="宋体" w:cs="宋体"/>
          <w:color w:val="000000"/>
          <w:kern w:val="0"/>
          <w:sz w:val="28"/>
          <w:szCs w:val="28"/>
          <w:lang w:bidi="ar-SA"/>
        </w:rPr>
        <w:t>、</w:t>
      </w:r>
      <w:r>
        <w:rPr>
          <w:rFonts w:hint="eastAsia" w:ascii="宋体" w:hAnsi="宋体" w:eastAsia="宋体" w:cs="宋体"/>
          <w:color w:val="000000"/>
          <w:kern w:val="0"/>
          <w:sz w:val="28"/>
          <w:szCs w:val="28"/>
          <w:lang w:val="en-US" w:eastAsia="zh-CN" w:bidi="ar-SA"/>
        </w:rPr>
        <w:t>公认度和科学价值</w:t>
      </w:r>
      <w:r>
        <w:rPr>
          <w:rFonts w:hint="eastAsia" w:ascii="宋体" w:hAnsi="宋体" w:eastAsia="宋体" w:cs="宋体"/>
          <w:color w:val="000000"/>
          <w:kern w:val="0"/>
          <w:sz w:val="28"/>
          <w:szCs w:val="28"/>
          <w:lang w:bidi="ar-SA"/>
        </w:rPr>
        <w:t>，客观、真实、准确地进行阐述，此部分不得涉及评价性内容。</w:t>
      </w:r>
    </w:p>
    <w:p w14:paraId="68D7C075">
      <w:pPr>
        <w:spacing w:line="360" w:lineRule="auto"/>
        <w:ind w:firstLine="560" w:firstLineChars="200"/>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bidi="ar-SA"/>
        </w:rPr>
        <w:t>科学发现点按重要程度排序。每项科学发现在阐述前，应首先说明所属的学科分类名称和支持其成立的代表性论文专著序号等。</w:t>
      </w:r>
    </w:p>
    <w:p w14:paraId="529B9C58">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bidi="ar-SA"/>
        </w:rPr>
        <w:t>凡涉及实质研究内容的说明、论证及实验结果等，均应有相应论文专著或他人引文的支持。</w:t>
      </w:r>
    </w:p>
    <w:p w14:paraId="2615D605">
      <w:pPr>
        <w:autoSpaceDE w:val="0"/>
        <w:autoSpaceDN w:val="0"/>
        <w:adjustRightInd w:val="0"/>
        <w:spacing w:line="360" w:lineRule="auto"/>
        <w:jc w:val="left"/>
        <w:rPr>
          <w:rFonts w:ascii="宋体" w:hAnsi="宋体"/>
          <w:b w:val="0"/>
          <w:bCs/>
          <w:sz w:val="28"/>
          <w:szCs w:val="28"/>
          <w:highlight w:val="none"/>
        </w:rPr>
      </w:pPr>
      <w:r>
        <w:rPr>
          <w:rFonts w:hint="eastAsia" w:ascii="宋体" w:hAnsi="宋体"/>
          <w:b/>
          <w:bCs w:val="0"/>
          <w:sz w:val="28"/>
          <w:szCs w:val="28"/>
          <w:highlight w:val="none"/>
        </w:rPr>
        <w:t>2.研究局限性</w:t>
      </w:r>
      <w:r>
        <w:rPr>
          <w:rFonts w:ascii="宋体" w:hAnsi="宋体"/>
          <w:b/>
          <w:bCs w:val="0"/>
          <w:sz w:val="28"/>
          <w:szCs w:val="28"/>
          <w:highlight w:val="none"/>
        </w:rPr>
        <w:t>（</w:t>
      </w:r>
      <w:r>
        <w:rPr>
          <w:rFonts w:hint="eastAsia" w:ascii="宋体" w:hAnsi="宋体"/>
          <w:b/>
          <w:bCs w:val="0"/>
          <w:sz w:val="28"/>
          <w:szCs w:val="28"/>
          <w:highlight w:val="none"/>
          <w:lang w:eastAsia="zh-CN"/>
        </w:rPr>
        <w:t>不超过1页</w:t>
      </w:r>
      <w:r>
        <w:rPr>
          <w:rFonts w:ascii="宋体" w:hAnsi="宋体"/>
          <w:b/>
          <w:bCs w:val="0"/>
          <w:sz w:val="28"/>
          <w:szCs w:val="28"/>
          <w:highlight w:val="none"/>
        </w:rPr>
        <w:t>）</w:t>
      </w:r>
    </w:p>
    <w:p w14:paraId="21AC8D4E">
      <w:pPr>
        <w:autoSpaceDE w:val="0"/>
        <w:autoSpaceDN w:val="0"/>
        <w:adjustRightInd w:val="0"/>
        <w:spacing w:line="360" w:lineRule="auto"/>
        <w:ind w:firstLine="560" w:firstLineChars="200"/>
        <w:jc w:val="left"/>
        <w:rPr>
          <w:rFonts w:hint="eastAsia" w:ascii="仿宋_GB2312" w:eastAsia="仿宋_GB2312" w:cs="宋体"/>
          <w:color w:val="000000"/>
          <w:kern w:val="0"/>
          <w:sz w:val="24"/>
          <w:szCs w:val="24"/>
          <w:lang w:bidi="ar-SA"/>
        </w:rPr>
      </w:pPr>
      <w:r>
        <w:rPr>
          <w:rFonts w:hint="eastAsia" w:ascii="宋体" w:hAnsi="宋体" w:eastAsia="宋体" w:cs="宋体"/>
          <w:b w:val="0"/>
          <w:bCs/>
          <w:color w:val="000000"/>
          <w:kern w:val="0"/>
          <w:sz w:val="28"/>
          <w:szCs w:val="28"/>
          <w:highlight w:val="none"/>
          <w:lang w:bidi="ar-SA"/>
        </w:rPr>
        <w:t>简明、准确地阐述本项目在现阶段研究中存在的局限性及今后的主要研究方向</w:t>
      </w:r>
      <w:r>
        <w:rPr>
          <w:rFonts w:hint="eastAsia" w:ascii="宋体" w:hAnsi="宋体" w:eastAsia="宋体" w:cs="宋体"/>
          <w:b w:val="0"/>
          <w:bCs/>
          <w:color w:val="000000"/>
          <w:kern w:val="0"/>
          <w:sz w:val="24"/>
          <w:szCs w:val="24"/>
          <w:highlight w:val="none"/>
          <w:lang w:bidi="ar-SA"/>
        </w:rPr>
        <w:t>。</w:t>
      </w:r>
    </w:p>
    <w:p w14:paraId="1FDC998B">
      <w:pPr>
        <w:bidi w:val="0"/>
        <w:jc w:val="center"/>
      </w:pPr>
      <w:r>
        <w:rPr>
          <w:rFonts w:ascii="仿宋_GB2312" w:eastAsia="仿宋_GB2312" w:cs="宋体"/>
          <w:color w:val="000000"/>
          <w:kern w:val="0"/>
          <w:sz w:val="24"/>
          <w:szCs w:val="24"/>
          <w:lang w:bidi="ar-SA"/>
        </w:rPr>
        <w:br w:type="page"/>
      </w:r>
      <w:bookmarkStart w:id="8" w:name="_Toc27331"/>
      <w:r>
        <w:rPr>
          <w:rFonts w:hint="eastAsia" w:ascii="方正小标宋简体" w:hAnsi="方正小标宋简体" w:eastAsia="方正小标宋简体" w:cs="方正小标宋简体"/>
          <w:sz w:val="32"/>
          <w:szCs w:val="32"/>
          <w:lang w:val="en-US" w:eastAsia="zh-CN"/>
        </w:rPr>
        <w:t>五、客观评价</w:t>
      </w:r>
      <w:bookmarkEnd w:id="8"/>
      <w:r>
        <w:rPr>
          <w:rFonts w:hint="eastAsia" w:ascii="宋体" w:hAnsi="宋体" w:eastAsia="宋体" w:cs="宋体"/>
          <w:sz w:val="24"/>
          <w:szCs w:val="24"/>
          <w:lang w:val="en-US" w:eastAsia="zh-CN"/>
        </w:rPr>
        <w:t>（不超过</w:t>
      </w:r>
      <w:r>
        <w:rPr>
          <w:rFonts w:hint="eastAsia" w:ascii="宋体" w:hAnsi="宋体" w:cs="宋体"/>
          <w:sz w:val="24"/>
          <w:szCs w:val="24"/>
          <w:lang w:val="en-US" w:eastAsia="zh-CN"/>
        </w:rPr>
        <w:t>2页</w:t>
      </w:r>
      <w:r>
        <w:rPr>
          <w:rFonts w:hint="eastAsia" w:ascii="宋体" w:hAnsi="宋体" w:eastAsia="宋体" w:cs="宋体"/>
          <w:sz w:val="24"/>
          <w:szCs w:val="24"/>
          <w:lang w:val="en-US" w:eastAsia="zh-CN"/>
        </w:rPr>
        <w:t>）</w:t>
      </w:r>
    </w:p>
    <w:p w14:paraId="50D2069D">
      <w:pPr>
        <w:autoSpaceDE w:val="0"/>
        <w:autoSpaceDN w:val="0"/>
        <w:adjustRightInd w:val="0"/>
        <w:spacing w:line="360" w:lineRule="auto"/>
        <w:jc w:val="left"/>
        <w:rPr>
          <w:rFonts w:ascii="仿宋_GB2312" w:eastAsia="仿宋_GB2312" w:cs="宋体"/>
          <w:color w:val="000000"/>
          <w:kern w:val="0"/>
          <w:szCs w:val="24"/>
          <w:lang w:bidi="ar-SA"/>
        </w:rPr>
      </w:pPr>
    </w:p>
    <w:p w14:paraId="75D95C9F">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lang w:bidi="ar-SA"/>
        </w:rPr>
      </w:pPr>
      <w:r>
        <w:rPr>
          <w:rFonts w:hint="eastAsia" w:ascii="宋体" w:hAnsi="宋体" w:eastAsia="宋体" w:cs="宋体"/>
          <w:color w:val="000000"/>
          <w:kern w:val="0"/>
          <w:sz w:val="28"/>
          <w:szCs w:val="28"/>
          <w:lang w:bidi="ar-SA"/>
        </w:rPr>
        <w:t>围绕科学发现点的原创性、科学价值、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14:paraId="3804FC68">
      <w:pPr>
        <w:autoSpaceDE w:val="0"/>
        <w:autoSpaceDN w:val="0"/>
        <w:adjustRightInd w:val="0"/>
        <w:spacing w:line="360" w:lineRule="auto"/>
        <w:ind w:firstLine="560" w:firstLineChars="200"/>
        <w:jc w:val="left"/>
        <w:rPr>
          <w:rFonts w:hint="eastAsia" w:ascii="宋体" w:hAnsi="宋体" w:eastAsia="宋体" w:cs="宋体"/>
          <w:sz w:val="32"/>
        </w:rPr>
        <w:sectPr>
          <w:headerReference r:id="rId10" w:type="first"/>
          <w:headerReference r:id="rId8" w:type="default"/>
          <w:headerReference r:id="rId9" w:type="even"/>
          <w:pgSz w:w="11906" w:h="16838"/>
          <w:pgMar w:top="2098" w:right="1474" w:bottom="1984" w:left="1587" w:header="488"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0"/>
          <w:sz w:val="28"/>
          <w:szCs w:val="28"/>
          <w:lang w:bidi="ar-SA"/>
        </w:rPr>
        <w:t>非公开资料（如私人信函等）不能作为评价依据。</w:t>
      </w:r>
    </w:p>
    <w:p w14:paraId="4C91D562">
      <w:pPr>
        <w:bidi w:val="0"/>
        <w:jc w:val="center"/>
        <w:rPr>
          <w:rFonts w:hint="eastAsia" w:ascii="宋体" w:hAnsi="宋体"/>
          <w:b/>
          <w:sz w:val="24"/>
          <w:szCs w:val="24"/>
        </w:rPr>
      </w:pPr>
      <w:bookmarkStart w:id="9" w:name="_Toc9922"/>
      <w:r>
        <w:rPr>
          <w:rFonts w:hint="eastAsia" w:ascii="方正小标宋简体" w:hAnsi="方正小标宋简体" w:eastAsia="方正小标宋简体" w:cs="方正小标宋简体"/>
          <w:sz w:val="32"/>
          <w:szCs w:val="32"/>
          <w:lang w:val="en-US" w:eastAsia="zh-CN"/>
        </w:rPr>
        <w:t>六、代表性论文及专著目录</w:t>
      </w:r>
      <w:bookmarkEnd w:id="9"/>
    </w:p>
    <w:tbl>
      <w:tblPr>
        <w:tblStyle w:val="20"/>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501"/>
        <w:gridCol w:w="1206"/>
        <w:gridCol w:w="991"/>
        <w:gridCol w:w="909"/>
        <w:gridCol w:w="669"/>
        <w:gridCol w:w="946"/>
        <w:gridCol w:w="872"/>
        <w:gridCol w:w="1469"/>
      </w:tblGrid>
      <w:tr w14:paraId="5690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392" w:type="dxa"/>
            <w:noWrap w:val="0"/>
            <w:vAlign w:val="center"/>
          </w:tcPr>
          <w:p w14:paraId="615018F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501" w:type="dxa"/>
            <w:noWrap w:val="0"/>
            <w:vAlign w:val="center"/>
          </w:tcPr>
          <w:p w14:paraId="12318C7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论文及专著</w:t>
            </w:r>
          </w:p>
          <w:p w14:paraId="6A9477B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名称/刊名/作者</w:t>
            </w:r>
          </w:p>
        </w:tc>
        <w:tc>
          <w:tcPr>
            <w:tcW w:w="1206" w:type="dxa"/>
            <w:noWrap w:val="0"/>
            <w:vAlign w:val="center"/>
          </w:tcPr>
          <w:p w14:paraId="5AC1BE2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年卷页码</w:t>
            </w:r>
          </w:p>
          <w:p w14:paraId="42271BD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（xx年xx卷xx页）</w:t>
            </w:r>
          </w:p>
        </w:tc>
        <w:tc>
          <w:tcPr>
            <w:tcW w:w="991" w:type="dxa"/>
            <w:noWrap w:val="0"/>
            <w:vAlign w:val="center"/>
          </w:tcPr>
          <w:p w14:paraId="395703D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发表时间年月日</w:t>
            </w:r>
          </w:p>
        </w:tc>
        <w:tc>
          <w:tcPr>
            <w:tcW w:w="909" w:type="dxa"/>
            <w:noWrap w:val="0"/>
            <w:vAlign w:val="center"/>
          </w:tcPr>
          <w:p w14:paraId="700334F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通讯作者</w:t>
            </w:r>
          </w:p>
        </w:tc>
        <w:tc>
          <w:tcPr>
            <w:tcW w:w="669" w:type="dxa"/>
            <w:noWrap w:val="0"/>
            <w:vAlign w:val="center"/>
          </w:tcPr>
          <w:p w14:paraId="5F429FD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第一作者</w:t>
            </w:r>
          </w:p>
        </w:tc>
        <w:tc>
          <w:tcPr>
            <w:tcW w:w="946" w:type="dxa"/>
            <w:noWrap w:val="0"/>
            <w:vAlign w:val="center"/>
          </w:tcPr>
          <w:p w14:paraId="4A7C1D8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他引</w:t>
            </w:r>
          </w:p>
          <w:p w14:paraId="4911E04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总次数</w:t>
            </w:r>
          </w:p>
        </w:tc>
        <w:tc>
          <w:tcPr>
            <w:tcW w:w="872" w:type="dxa"/>
            <w:noWrap w:val="0"/>
            <w:vAlign w:val="center"/>
          </w:tcPr>
          <w:p w14:paraId="6DED7132">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检索数据库</w:t>
            </w:r>
          </w:p>
        </w:tc>
        <w:tc>
          <w:tcPr>
            <w:tcW w:w="1469" w:type="dxa"/>
            <w:noWrap w:val="0"/>
            <w:vAlign w:val="center"/>
          </w:tcPr>
          <w:p w14:paraId="6ED3D75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论文署名单位是否包含国外单位</w:t>
            </w:r>
          </w:p>
        </w:tc>
      </w:tr>
      <w:tr w14:paraId="192A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exact"/>
          <w:jc w:val="center"/>
        </w:trPr>
        <w:tc>
          <w:tcPr>
            <w:tcW w:w="392" w:type="dxa"/>
            <w:noWrap w:val="0"/>
            <w:vAlign w:val="center"/>
          </w:tcPr>
          <w:p w14:paraId="6FD15508">
            <w:pPr>
              <w:spacing w:line="240" w:lineRule="exact"/>
              <w:jc w:val="center"/>
              <w:rPr>
                <w:rFonts w:cs="Times New Roman"/>
              </w:rPr>
            </w:pPr>
            <w:r>
              <w:rPr>
                <w:rFonts w:cs="Times New Roman"/>
              </w:rPr>
              <w:t>1</w:t>
            </w:r>
          </w:p>
        </w:tc>
        <w:tc>
          <w:tcPr>
            <w:tcW w:w="1501" w:type="dxa"/>
            <w:noWrap w:val="0"/>
            <w:vAlign w:val="center"/>
          </w:tcPr>
          <w:p w14:paraId="12F3B500">
            <w:pPr>
              <w:outlineLvl w:val="9"/>
              <w:rPr>
                <w:sz w:val="15"/>
                <w:szCs w:val="15"/>
              </w:rPr>
            </w:pPr>
          </w:p>
        </w:tc>
        <w:tc>
          <w:tcPr>
            <w:tcW w:w="1206" w:type="dxa"/>
            <w:noWrap w:val="0"/>
            <w:vAlign w:val="center"/>
          </w:tcPr>
          <w:p w14:paraId="0C60C808">
            <w:pPr>
              <w:outlineLvl w:val="9"/>
              <w:rPr>
                <w:sz w:val="21"/>
                <w:szCs w:val="21"/>
              </w:rPr>
            </w:pPr>
          </w:p>
        </w:tc>
        <w:tc>
          <w:tcPr>
            <w:tcW w:w="991" w:type="dxa"/>
            <w:noWrap w:val="0"/>
            <w:vAlign w:val="center"/>
          </w:tcPr>
          <w:p w14:paraId="6BA0AB95">
            <w:pPr>
              <w:outlineLvl w:val="9"/>
              <w:rPr>
                <w:sz w:val="21"/>
                <w:szCs w:val="21"/>
              </w:rPr>
            </w:pPr>
          </w:p>
        </w:tc>
        <w:tc>
          <w:tcPr>
            <w:tcW w:w="909" w:type="dxa"/>
            <w:noWrap w:val="0"/>
            <w:vAlign w:val="center"/>
          </w:tcPr>
          <w:p w14:paraId="785121AD">
            <w:pPr>
              <w:outlineLvl w:val="9"/>
              <w:rPr>
                <w:sz w:val="21"/>
                <w:szCs w:val="21"/>
              </w:rPr>
            </w:pPr>
          </w:p>
        </w:tc>
        <w:tc>
          <w:tcPr>
            <w:tcW w:w="669" w:type="dxa"/>
            <w:noWrap w:val="0"/>
            <w:vAlign w:val="center"/>
          </w:tcPr>
          <w:p w14:paraId="565E77F6">
            <w:pPr>
              <w:outlineLvl w:val="9"/>
              <w:rPr>
                <w:sz w:val="21"/>
                <w:szCs w:val="21"/>
              </w:rPr>
            </w:pPr>
          </w:p>
        </w:tc>
        <w:tc>
          <w:tcPr>
            <w:tcW w:w="946" w:type="dxa"/>
            <w:noWrap w:val="0"/>
            <w:vAlign w:val="center"/>
          </w:tcPr>
          <w:p w14:paraId="5D82F4B3">
            <w:pPr>
              <w:outlineLvl w:val="9"/>
              <w:rPr>
                <w:sz w:val="21"/>
                <w:szCs w:val="21"/>
              </w:rPr>
            </w:pPr>
          </w:p>
        </w:tc>
        <w:tc>
          <w:tcPr>
            <w:tcW w:w="872" w:type="dxa"/>
            <w:noWrap w:val="0"/>
            <w:vAlign w:val="center"/>
          </w:tcPr>
          <w:p w14:paraId="733EE173">
            <w:pPr>
              <w:outlineLvl w:val="9"/>
              <w:rPr>
                <w:sz w:val="21"/>
                <w:szCs w:val="21"/>
              </w:rPr>
            </w:pPr>
          </w:p>
        </w:tc>
        <w:tc>
          <w:tcPr>
            <w:tcW w:w="1469" w:type="dxa"/>
            <w:noWrap w:val="0"/>
            <w:vAlign w:val="center"/>
          </w:tcPr>
          <w:p w14:paraId="054A111B">
            <w:pPr>
              <w:outlineLvl w:val="9"/>
              <w:rPr>
                <w:sz w:val="21"/>
                <w:szCs w:val="21"/>
              </w:rPr>
            </w:pPr>
          </w:p>
        </w:tc>
      </w:tr>
      <w:tr w14:paraId="4F76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exact"/>
          <w:jc w:val="center"/>
        </w:trPr>
        <w:tc>
          <w:tcPr>
            <w:tcW w:w="392" w:type="dxa"/>
            <w:noWrap w:val="0"/>
            <w:vAlign w:val="center"/>
          </w:tcPr>
          <w:p w14:paraId="2E19CFE9">
            <w:pPr>
              <w:spacing w:line="240" w:lineRule="exact"/>
              <w:jc w:val="center"/>
              <w:rPr>
                <w:rFonts w:cs="Times New Roman"/>
              </w:rPr>
            </w:pPr>
            <w:r>
              <w:rPr>
                <w:rFonts w:cs="Times New Roman"/>
              </w:rPr>
              <w:t>2</w:t>
            </w:r>
          </w:p>
        </w:tc>
        <w:tc>
          <w:tcPr>
            <w:tcW w:w="1501" w:type="dxa"/>
            <w:noWrap w:val="0"/>
            <w:vAlign w:val="center"/>
          </w:tcPr>
          <w:p w14:paraId="46DD1B09">
            <w:pPr>
              <w:outlineLvl w:val="9"/>
              <w:rPr>
                <w:sz w:val="15"/>
                <w:szCs w:val="15"/>
              </w:rPr>
            </w:pPr>
          </w:p>
        </w:tc>
        <w:tc>
          <w:tcPr>
            <w:tcW w:w="1206" w:type="dxa"/>
            <w:noWrap w:val="0"/>
            <w:vAlign w:val="center"/>
          </w:tcPr>
          <w:p w14:paraId="31793D87">
            <w:pPr>
              <w:outlineLvl w:val="9"/>
              <w:rPr>
                <w:sz w:val="21"/>
                <w:szCs w:val="21"/>
              </w:rPr>
            </w:pPr>
          </w:p>
        </w:tc>
        <w:tc>
          <w:tcPr>
            <w:tcW w:w="991" w:type="dxa"/>
            <w:noWrap w:val="0"/>
            <w:vAlign w:val="center"/>
          </w:tcPr>
          <w:p w14:paraId="3A9CD324">
            <w:pPr>
              <w:outlineLvl w:val="9"/>
              <w:rPr>
                <w:sz w:val="21"/>
                <w:szCs w:val="21"/>
              </w:rPr>
            </w:pPr>
          </w:p>
        </w:tc>
        <w:tc>
          <w:tcPr>
            <w:tcW w:w="909" w:type="dxa"/>
            <w:noWrap w:val="0"/>
            <w:vAlign w:val="center"/>
          </w:tcPr>
          <w:p w14:paraId="3FE7680F">
            <w:pPr>
              <w:outlineLvl w:val="9"/>
              <w:rPr>
                <w:sz w:val="21"/>
                <w:szCs w:val="21"/>
              </w:rPr>
            </w:pPr>
          </w:p>
        </w:tc>
        <w:tc>
          <w:tcPr>
            <w:tcW w:w="669" w:type="dxa"/>
            <w:noWrap w:val="0"/>
            <w:vAlign w:val="center"/>
          </w:tcPr>
          <w:p w14:paraId="668F6B8E">
            <w:pPr>
              <w:outlineLvl w:val="9"/>
              <w:rPr>
                <w:sz w:val="21"/>
                <w:szCs w:val="21"/>
              </w:rPr>
            </w:pPr>
          </w:p>
        </w:tc>
        <w:tc>
          <w:tcPr>
            <w:tcW w:w="946" w:type="dxa"/>
            <w:noWrap w:val="0"/>
            <w:vAlign w:val="center"/>
          </w:tcPr>
          <w:p w14:paraId="75C67C79">
            <w:pPr>
              <w:outlineLvl w:val="9"/>
              <w:rPr>
                <w:sz w:val="21"/>
                <w:szCs w:val="21"/>
              </w:rPr>
            </w:pPr>
          </w:p>
        </w:tc>
        <w:tc>
          <w:tcPr>
            <w:tcW w:w="872" w:type="dxa"/>
            <w:noWrap w:val="0"/>
            <w:vAlign w:val="center"/>
          </w:tcPr>
          <w:p w14:paraId="5BD4C644">
            <w:pPr>
              <w:outlineLvl w:val="9"/>
              <w:rPr>
                <w:sz w:val="21"/>
                <w:szCs w:val="21"/>
              </w:rPr>
            </w:pPr>
          </w:p>
        </w:tc>
        <w:tc>
          <w:tcPr>
            <w:tcW w:w="1469" w:type="dxa"/>
            <w:noWrap w:val="0"/>
            <w:vAlign w:val="center"/>
          </w:tcPr>
          <w:p w14:paraId="1FF065F6">
            <w:pPr>
              <w:outlineLvl w:val="9"/>
              <w:rPr>
                <w:sz w:val="21"/>
                <w:szCs w:val="21"/>
              </w:rPr>
            </w:pPr>
          </w:p>
        </w:tc>
      </w:tr>
      <w:tr w14:paraId="1D01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exact"/>
          <w:jc w:val="center"/>
        </w:trPr>
        <w:tc>
          <w:tcPr>
            <w:tcW w:w="392" w:type="dxa"/>
            <w:noWrap w:val="0"/>
            <w:vAlign w:val="center"/>
          </w:tcPr>
          <w:p w14:paraId="4C64A5A1">
            <w:pPr>
              <w:spacing w:line="240" w:lineRule="exact"/>
              <w:jc w:val="center"/>
              <w:rPr>
                <w:rFonts w:cs="Times New Roman"/>
              </w:rPr>
            </w:pPr>
            <w:r>
              <w:rPr>
                <w:rFonts w:cs="Times New Roman"/>
              </w:rPr>
              <w:t>3</w:t>
            </w:r>
          </w:p>
        </w:tc>
        <w:tc>
          <w:tcPr>
            <w:tcW w:w="1501" w:type="dxa"/>
            <w:noWrap w:val="0"/>
            <w:vAlign w:val="center"/>
          </w:tcPr>
          <w:p w14:paraId="5CA1D799">
            <w:pPr>
              <w:outlineLvl w:val="9"/>
              <w:rPr>
                <w:sz w:val="15"/>
                <w:szCs w:val="15"/>
              </w:rPr>
            </w:pPr>
          </w:p>
        </w:tc>
        <w:tc>
          <w:tcPr>
            <w:tcW w:w="1206" w:type="dxa"/>
            <w:noWrap w:val="0"/>
            <w:vAlign w:val="center"/>
          </w:tcPr>
          <w:p w14:paraId="3A1714C2">
            <w:pPr>
              <w:outlineLvl w:val="9"/>
              <w:rPr>
                <w:sz w:val="21"/>
                <w:szCs w:val="21"/>
              </w:rPr>
            </w:pPr>
          </w:p>
        </w:tc>
        <w:tc>
          <w:tcPr>
            <w:tcW w:w="991" w:type="dxa"/>
            <w:noWrap w:val="0"/>
            <w:vAlign w:val="center"/>
          </w:tcPr>
          <w:p w14:paraId="3DB60A5C">
            <w:pPr>
              <w:outlineLvl w:val="9"/>
              <w:rPr>
                <w:sz w:val="21"/>
                <w:szCs w:val="21"/>
              </w:rPr>
            </w:pPr>
          </w:p>
        </w:tc>
        <w:tc>
          <w:tcPr>
            <w:tcW w:w="909" w:type="dxa"/>
            <w:noWrap w:val="0"/>
            <w:vAlign w:val="center"/>
          </w:tcPr>
          <w:p w14:paraId="6A8AB553">
            <w:pPr>
              <w:outlineLvl w:val="9"/>
              <w:rPr>
                <w:sz w:val="21"/>
                <w:szCs w:val="21"/>
              </w:rPr>
            </w:pPr>
          </w:p>
        </w:tc>
        <w:tc>
          <w:tcPr>
            <w:tcW w:w="669" w:type="dxa"/>
            <w:noWrap w:val="0"/>
            <w:vAlign w:val="center"/>
          </w:tcPr>
          <w:p w14:paraId="5B568162">
            <w:pPr>
              <w:outlineLvl w:val="9"/>
              <w:rPr>
                <w:sz w:val="21"/>
                <w:szCs w:val="21"/>
              </w:rPr>
            </w:pPr>
          </w:p>
        </w:tc>
        <w:tc>
          <w:tcPr>
            <w:tcW w:w="946" w:type="dxa"/>
            <w:noWrap w:val="0"/>
            <w:vAlign w:val="center"/>
          </w:tcPr>
          <w:p w14:paraId="253A6825">
            <w:pPr>
              <w:outlineLvl w:val="9"/>
              <w:rPr>
                <w:sz w:val="21"/>
                <w:szCs w:val="21"/>
              </w:rPr>
            </w:pPr>
          </w:p>
        </w:tc>
        <w:tc>
          <w:tcPr>
            <w:tcW w:w="872" w:type="dxa"/>
            <w:noWrap w:val="0"/>
            <w:vAlign w:val="center"/>
          </w:tcPr>
          <w:p w14:paraId="5F39093E">
            <w:pPr>
              <w:outlineLvl w:val="9"/>
              <w:rPr>
                <w:sz w:val="21"/>
                <w:szCs w:val="21"/>
              </w:rPr>
            </w:pPr>
          </w:p>
        </w:tc>
        <w:tc>
          <w:tcPr>
            <w:tcW w:w="1469" w:type="dxa"/>
            <w:noWrap w:val="0"/>
            <w:vAlign w:val="center"/>
          </w:tcPr>
          <w:p w14:paraId="477367FB">
            <w:pPr>
              <w:outlineLvl w:val="9"/>
              <w:rPr>
                <w:sz w:val="21"/>
                <w:szCs w:val="21"/>
              </w:rPr>
            </w:pPr>
          </w:p>
        </w:tc>
      </w:tr>
      <w:tr w14:paraId="6268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exact"/>
          <w:jc w:val="center"/>
        </w:trPr>
        <w:tc>
          <w:tcPr>
            <w:tcW w:w="392" w:type="dxa"/>
            <w:noWrap w:val="0"/>
            <w:vAlign w:val="center"/>
          </w:tcPr>
          <w:p w14:paraId="2581BE7B">
            <w:pPr>
              <w:spacing w:line="240" w:lineRule="exact"/>
              <w:jc w:val="center"/>
              <w:rPr>
                <w:rFonts w:cs="Times New Roman"/>
              </w:rPr>
            </w:pPr>
            <w:r>
              <w:rPr>
                <w:rFonts w:cs="Times New Roman"/>
              </w:rPr>
              <w:t>4</w:t>
            </w:r>
          </w:p>
        </w:tc>
        <w:tc>
          <w:tcPr>
            <w:tcW w:w="1501" w:type="dxa"/>
            <w:noWrap w:val="0"/>
            <w:vAlign w:val="center"/>
          </w:tcPr>
          <w:p w14:paraId="224FA188">
            <w:pPr>
              <w:outlineLvl w:val="9"/>
              <w:rPr>
                <w:sz w:val="15"/>
                <w:szCs w:val="15"/>
              </w:rPr>
            </w:pPr>
          </w:p>
        </w:tc>
        <w:tc>
          <w:tcPr>
            <w:tcW w:w="1206" w:type="dxa"/>
            <w:noWrap w:val="0"/>
            <w:vAlign w:val="center"/>
          </w:tcPr>
          <w:p w14:paraId="349F8D43">
            <w:pPr>
              <w:outlineLvl w:val="9"/>
              <w:rPr>
                <w:sz w:val="21"/>
                <w:szCs w:val="21"/>
              </w:rPr>
            </w:pPr>
          </w:p>
        </w:tc>
        <w:tc>
          <w:tcPr>
            <w:tcW w:w="991" w:type="dxa"/>
            <w:noWrap w:val="0"/>
            <w:vAlign w:val="center"/>
          </w:tcPr>
          <w:p w14:paraId="266F82F7">
            <w:pPr>
              <w:outlineLvl w:val="9"/>
              <w:rPr>
                <w:sz w:val="21"/>
                <w:szCs w:val="21"/>
              </w:rPr>
            </w:pPr>
          </w:p>
        </w:tc>
        <w:tc>
          <w:tcPr>
            <w:tcW w:w="909" w:type="dxa"/>
            <w:noWrap w:val="0"/>
            <w:vAlign w:val="center"/>
          </w:tcPr>
          <w:p w14:paraId="731ACFAF">
            <w:pPr>
              <w:outlineLvl w:val="9"/>
              <w:rPr>
                <w:sz w:val="21"/>
                <w:szCs w:val="21"/>
              </w:rPr>
            </w:pPr>
          </w:p>
        </w:tc>
        <w:tc>
          <w:tcPr>
            <w:tcW w:w="669" w:type="dxa"/>
            <w:noWrap w:val="0"/>
            <w:vAlign w:val="center"/>
          </w:tcPr>
          <w:p w14:paraId="3E7800D9">
            <w:pPr>
              <w:outlineLvl w:val="9"/>
              <w:rPr>
                <w:sz w:val="21"/>
                <w:szCs w:val="21"/>
              </w:rPr>
            </w:pPr>
          </w:p>
        </w:tc>
        <w:tc>
          <w:tcPr>
            <w:tcW w:w="946" w:type="dxa"/>
            <w:noWrap w:val="0"/>
            <w:vAlign w:val="center"/>
          </w:tcPr>
          <w:p w14:paraId="63143BA7">
            <w:pPr>
              <w:outlineLvl w:val="9"/>
              <w:rPr>
                <w:sz w:val="21"/>
                <w:szCs w:val="21"/>
              </w:rPr>
            </w:pPr>
          </w:p>
        </w:tc>
        <w:tc>
          <w:tcPr>
            <w:tcW w:w="872" w:type="dxa"/>
            <w:noWrap w:val="0"/>
            <w:vAlign w:val="center"/>
          </w:tcPr>
          <w:p w14:paraId="2B54D4DA">
            <w:pPr>
              <w:outlineLvl w:val="9"/>
              <w:rPr>
                <w:sz w:val="21"/>
                <w:szCs w:val="21"/>
              </w:rPr>
            </w:pPr>
          </w:p>
        </w:tc>
        <w:tc>
          <w:tcPr>
            <w:tcW w:w="1469" w:type="dxa"/>
            <w:noWrap w:val="0"/>
            <w:vAlign w:val="center"/>
          </w:tcPr>
          <w:p w14:paraId="0D4411BE">
            <w:pPr>
              <w:outlineLvl w:val="9"/>
              <w:rPr>
                <w:sz w:val="21"/>
                <w:szCs w:val="21"/>
              </w:rPr>
            </w:pPr>
          </w:p>
        </w:tc>
      </w:tr>
      <w:tr w14:paraId="3555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exact"/>
          <w:jc w:val="center"/>
        </w:trPr>
        <w:tc>
          <w:tcPr>
            <w:tcW w:w="392" w:type="dxa"/>
            <w:noWrap w:val="0"/>
            <w:vAlign w:val="center"/>
          </w:tcPr>
          <w:p w14:paraId="296E5F76">
            <w:pPr>
              <w:spacing w:line="240" w:lineRule="exact"/>
              <w:jc w:val="center"/>
              <w:rPr>
                <w:rFonts w:cs="Times New Roman"/>
              </w:rPr>
            </w:pPr>
            <w:r>
              <w:rPr>
                <w:rFonts w:cs="Times New Roman"/>
              </w:rPr>
              <w:t>5</w:t>
            </w:r>
          </w:p>
        </w:tc>
        <w:tc>
          <w:tcPr>
            <w:tcW w:w="1501" w:type="dxa"/>
            <w:noWrap w:val="0"/>
            <w:vAlign w:val="center"/>
          </w:tcPr>
          <w:p w14:paraId="5B573936">
            <w:pPr>
              <w:outlineLvl w:val="9"/>
              <w:rPr>
                <w:sz w:val="15"/>
                <w:szCs w:val="15"/>
              </w:rPr>
            </w:pPr>
          </w:p>
        </w:tc>
        <w:tc>
          <w:tcPr>
            <w:tcW w:w="1206" w:type="dxa"/>
            <w:noWrap w:val="0"/>
            <w:vAlign w:val="center"/>
          </w:tcPr>
          <w:p w14:paraId="2C78D430">
            <w:pPr>
              <w:outlineLvl w:val="9"/>
              <w:rPr>
                <w:sz w:val="21"/>
                <w:szCs w:val="21"/>
              </w:rPr>
            </w:pPr>
          </w:p>
        </w:tc>
        <w:tc>
          <w:tcPr>
            <w:tcW w:w="991" w:type="dxa"/>
            <w:noWrap w:val="0"/>
            <w:vAlign w:val="center"/>
          </w:tcPr>
          <w:p w14:paraId="7CE0163A">
            <w:pPr>
              <w:outlineLvl w:val="9"/>
              <w:rPr>
                <w:sz w:val="21"/>
                <w:szCs w:val="21"/>
              </w:rPr>
            </w:pPr>
          </w:p>
        </w:tc>
        <w:tc>
          <w:tcPr>
            <w:tcW w:w="909" w:type="dxa"/>
            <w:noWrap w:val="0"/>
            <w:vAlign w:val="center"/>
          </w:tcPr>
          <w:p w14:paraId="3E995D60">
            <w:pPr>
              <w:outlineLvl w:val="9"/>
              <w:rPr>
                <w:sz w:val="21"/>
                <w:szCs w:val="21"/>
              </w:rPr>
            </w:pPr>
          </w:p>
        </w:tc>
        <w:tc>
          <w:tcPr>
            <w:tcW w:w="669" w:type="dxa"/>
            <w:noWrap w:val="0"/>
            <w:vAlign w:val="center"/>
          </w:tcPr>
          <w:p w14:paraId="7B3E5D3C">
            <w:pPr>
              <w:outlineLvl w:val="9"/>
              <w:rPr>
                <w:sz w:val="21"/>
                <w:szCs w:val="21"/>
              </w:rPr>
            </w:pPr>
          </w:p>
        </w:tc>
        <w:tc>
          <w:tcPr>
            <w:tcW w:w="946" w:type="dxa"/>
            <w:noWrap w:val="0"/>
            <w:vAlign w:val="center"/>
          </w:tcPr>
          <w:p w14:paraId="0C6A2188">
            <w:pPr>
              <w:outlineLvl w:val="9"/>
              <w:rPr>
                <w:sz w:val="21"/>
                <w:szCs w:val="21"/>
              </w:rPr>
            </w:pPr>
          </w:p>
        </w:tc>
        <w:tc>
          <w:tcPr>
            <w:tcW w:w="872" w:type="dxa"/>
            <w:noWrap w:val="0"/>
            <w:vAlign w:val="center"/>
          </w:tcPr>
          <w:p w14:paraId="2F1CBD78">
            <w:pPr>
              <w:outlineLvl w:val="9"/>
              <w:rPr>
                <w:sz w:val="21"/>
                <w:szCs w:val="21"/>
              </w:rPr>
            </w:pPr>
          </w:p>
        </w:tc>
        <w:tc>
          <w:tcPr>
            <w:tcW w:w="1469" w:type="dxa"/>
            <w:noWrap w:val="0"/>
            <w:vAlign w:val="center"/>
          </w:tcPr>
          <w:p w14:paraId="2D25016F">
            <w:pPr>
              <w:outlineLvl w:val="9"/>
              <w:rPr>
                <w:sz w:val="21"/>
                <w:szCs w:val="21"/>
              </w:rPr>
            </w:pPr>
          </w:p>
        </w:tc>
      </w:tr>
      <w:tr w14:paraId="1933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exact"/>
          <w:jc w:val="center"/>
        </w:trPr>
        <w:tc>
          <w:tcPr>
            <w:tcW w:w="392" w:type="dxa"/>
            <w:noWrap w:val="0"/>
            <w:vAlign w:val="center"/>
          </w:tcPr>
          <w:p w14:paraId="4DF9DF3F">
            <w:pPr>
              <w:spacing w:line="240" w:lineRule="exact"/>
              <w:jc w:val="center"/>
              <w:rPr>
                <w:rFonts w:hint="eastAsia" w:eastAsia="宋体" w:cs="Times New Roman"/>
                <w:lang w:val="en-US" w:eastAsia="zh-CN"/>
              </w:rPr>
            </w:pPr>
            <w:r>
              <w:rPr>
                <w:rFonts w:hint="eastAsia" w:cs="Times New Roman"/>
                <w:lang w:val="en-US" w:eastAsia="zh-CN"/>
              </w:rPr>
              <w:t>6</w:t>
            </w:r>
          </w:p>
        </w:tc>
        <w:tc>
          <w:tcPr>
            <w:tcW w:w="1501" w:type="dxa"/>
            <w:noWrap w:val="0"/>
            <w:vAlign w:val="center"/>
          </w:tcPr>
          <w:p w14:paraId="074FF307">
            <w:pPr>
              <w:outlineLvl w:val="9"/>
              <w:rPr>
                <w:sz w:val="15"/>
                <w:szCs w:val="15"/>
              </w:rPr>
            </w:pPr>
          </w:p>
        </w:tc>
        <w:tc>
          <w:tcPr>
            <w:tcW w:w="1206" w:type="dxa"/>
            <w:noWrap w:val="0"/>
            <w:vAlign w:val="center"/>
          </w:tcPr>
          <w:p w14:paraId="3E32D6C5">
            <w:pPr>
              <w:outlineLvl w:val="9"/>
              <w:rPr>
                <w:sz w:val="21"/>
                <w:szCs w:val="21"/>
              </w:rPr>
            </w:pPr>
          </w:p>
        </w:tc>
        <w:tc>
          <w:tcPr>
            <w:tcW w:w="991" w:type="dxa"/>
            <w:noWrap w:val="0"/>
            <w:vAlign w:val="center"/>
          </w:tcPr>
          <w:p w14:paraId="4ACD6DB5">
            <w:pPr>
              <w:outlineLvl w:val="9"/>
              <w:rPr>
                <w:sz w:val="21"/>
                <w:szCs w:val="21"/>
              </w:rPr>
            </w:pPr>
          </w:p>
        </w:tc>
        <w:tc>
          <w:tcPr>
            <w:tcW w:w="909" w:type="dxa"/>
            <w:noWrap w:val="0"/>
            <w:vAlign w:val="center"/>
          </w:tcPr>
          <w:p w14:paraId="6E2634D4">
            <w:pPr>
              <w:outlineLvl w:val="9"/>
              <w:rPr>
                <w:sz w:val="21"/>
                <w:szCs w:val="21"/>
              </w:rPr>
            </w:pPr>
          </w:p>
        </w:tc>
        <w:tc>
          <w:tcPr>
            <w:tcW w:w="669" w:type="dxa"/>
            <w:noWrap w:val="0"/>
            <w:vAlign w:val="center"/>
          </w:tcPr>
          <w:p w14:paraId="2CCC9EEF">
            <w:pPr>
              <w:outlineLvl w:val="9"/>
              <w:rPr>
                <w:sz w:val="21"/>
                <w:szCs w:val="21"/>
              </w:rPr>
            </w:pPr>
          </w:p>
        </w:tc>
        <w:tc>
          <w:tcPr>
            <w:tcW w:w="946" w:type="dxa"/>
            <w:noWrap w:val="0"/>
            <w:vAlign w:val="center"/>
          </w:tcPr>
          <w:p w14:paraId="2C9A15B8">
            <w:pPr>
              <w:outlineLvl w:val="9"/>
              <w:rPr>
                <w:sz w:val="21"/>
                <w:szCs w:val="21"/>
              </w:rPr>
            </w:pPr>
          </w:p>
        </w:tc>
        <w:tc>
          <w:tcPr>
            <w:tcW w:w="872" w:type="dxa"/>
            <w:noWrap w:val="0"/>
            <w:vAlign w:val="center"/>
          </w:tcPr>
          <w:p w14:paraId="12C144EE">
            <w:pPr>
              <w:outlineLvl w:val="9"/>
              <w:rPr>
                <w:sz w:val="21"/>
                <w:szCs w:val="21"/>
              </w:rPr>
            </w:pPr>
          </w:p>
        </w:tc>
        <w:tc>
          <w:tcPr>
            <w:tcW w:w="1469" w:type="dxa"/>
            <w:noWrap w:val="0"/>
            <w:vAlign w:val="center"/>
          </w:tcPr>
          <w:p w14:paraId="1D5508C7">
            <w:pPr>
              <w:outlineLvl w:val="9"/>
              <w:rPr>
                <w:sz w:val="21"/>
                <w:szCs w:val="21"/>
              </w:rPr>
            </w:pPr>
          </w:p>
        </w:tc>
      </w:tr>
    </w:tbl>
    <w:p w14:paraId="62B7DC24">
      <w:pPr>
        <w:spacing w:line="360" w:lineRule="auto"/>
        <w:ind w:firstLine="480" w:firstLineChars="200"/>
        <w:rPr>
          <w:rFonts w:hint="default" w:ascii="宋体" w:hAnsi="宋体" w:eastAsia="宋体"/>
          <w:bCs/>
          <w:sz w:val="24"/>
          <w:szCs w:val="24"/>
          <w:lang w:val="en-US" w:eastAsia="zh-CN"/>
        </w:rPr>
      </w:pPr>
      <w:r>
        <w:rPr>
          <w:rFonts w:hint="eastAsia" w:ascii="宋体" w:hAnsi="宋体"/>
          <w:bCs/>
          <w:sz w:val="24"/>
          <w:szCs w:val="24"/>
          <w:lang w:val="en-US" w:eastAsia="zh-CN"/>
        </w:rPr>
        <w:t>注：按重要程度排序。如有在国内期刊发表的论文或国内出版的专著，可填不超过6篇。</w:t>
      </w:r>
    </w:p>
    <w:p w14:paraId="19CCA826">
      <w:pPr>
        <w:spacing w:line="360" w:lineRule="auto"/>
        <w:ind w:firstLine="480" w:firstLineChars="200"/>
        <w:rPr>
          <w:rFonts w:ascii="宋体" w:hAnsi="宋体"/>
          <w:bCs/>
          <w:sz w:val="24"/>
          <w:szCs w:val="24"/>
        </w:rPr>
      </w:pPr>
      <w:r>
        <w:rPr>
          <w:rFonts w:hint="eastAsia" w:ascii="宋体" w:hAnsi="宋体"/>
          <w:bCs/>
          <w:sz w:val="24"/>
          <w:szCs w:val="24"/>
        </w:rPr>
        <w:t>补充说明（视情填写）：</w:t>
      </w:r>
    </w:p>
    <w:p w14:paraId="288DFA7F">
      <w:pPr>
        <w:pStyle w:val="8"/>
        <w:adjustRightInd w:val="0"/>
        <w:ind w:left="0" w:leftChars="0" w:firstLine="562" w:firstLineChars="200"/>
        <w:jc w:val="left"/>
        <w:rPr>
          <w:rFonts w:hint="eastAsia" w:ascii="宋体" w:hAnsi="宋体"/>
          <w:b/>
          <w:bCs/>
          <w:sz w:val="24"/>
          <w:szCs w:val="24"/>
        </w:rPr>
      </w:pPr>
      <w:r>
        <w:rPr>
          <w:rFonts w:hint="eastAsia" w:ascii="宋体" w:hAnsi="宋体"/>
          <w:b/>
          <w:bCs/>
          <w:sz w:val="28"/>
          <w:szCs w:val="28"/>
        </w:rPr>
        <w:t>承诺：</w:t>
      </w:r>
      <w:r>
        <w:rPr>
          <w:rFonts w:hint="eastAsia" w:ascii="宋体" w:hAnsi="宋体"/>
          <w:bCs/>
          <w:sz w:val="28"/>
          <w:szCs w:val="28"/>
        </w:rPr>
        <w:t>上述论文及专著用于</w:t>
      </w:r>
      <w:r>
        <w:rPr>
          <w:rFonts w:hint="eastAsia" w:ascii="宋体" w:hAnsi="宋体"/>
          <w:bCs/>
          <w:sz w:val="28"/>
          <w:szCs w:val="28"/>
          <w:lang w:val="en-US" w:eastAsia="zh-CN"/>
        </w:rPr>
        <w:t>申报</w:t>
      </w:r>
      <w:r>
        <w:rPr>
          <w:rFonts w:hint="eastAsia" w:ascii="宋体" w:hAnsi="宋体"/>
          <w:bCs/>
          <w:sz w:val="28"/>
          <w:szCs w:val="28"/>
        </w:rPr>
        <w:t>中国电子学会科学技术奖的情况，已征得未列入项目主要完成人的作者的同意，知识产权应归国内所有，且不存在争议。</w:t>
      </w:r>
      <w:r>
        <w:rPr>
          <w:rFonts w:hint="eastAsia" w:ascii="宋体" w:hAnsi="宋体"/>
          <w:b/>
          <w:bCs/>
          <w:sz w:val="28"/>
          <w:szCs w:val="28"/>
        </w:rPr>
        <w:t xml:space="preserve">                                   </w:t>
      </w:r>
      <w:r>
        <w:rPr>
          <w:rFonts w:ascii="宋体" w:hAnsi="宋体"/>
          <w:b/>
          <w:bCs/>
          <w:sz w:val="28"/>
          <w:szCs w:val="28"/>
        </w:rPr>
        <w:t xml:space="preserve">                      </w:t>
      </w:r>
      <w:r>
        <w:rPr>
          <w:rFonts w:hint="eastAsia" w:ascii="宋体" w:hAnsi="宋体"/>
          <w:b/>
          <w:bCs/>
          <w:sz w:val="28"/>
          <w:szCs w:val="28"/>
        </w:rPr>
        <w:t>第一完成人签名：</w:t>
      </w:r>
    </w:p>
    <w:p w14:paraId="7B61D9DD">
      <w:pPr>
        <w:rPr>
          <w:rFonts w:hint="eastAsia" w:ascii="宋体" w:hAnsi="宋体"/>
          <w:b/>
          <w:bCs/>
          <w:sz w:val="24"/>
          <w:szCs w:val="24"/>
        </w:rPr>
      </w:pPr>
      <w:r>
        <w:rPr>
          <w:rFonts w:hint="eastAsia" w:ascii="宋体" w:hAnsi="宋体"/>
          <w:b/>
          <w:bCs/>
          <w:sz w:val="24"/>
          <w:szCs w:val="24"/>
        </w:rPr>
        <w:br w:type="page"/>
      </w:r>
    </w:p>
    <w:p w14:paraId="09017454">
      <w:pPr>
        <w:jc w:val="center"/>
        <w:rPr>
          <w:rFonts w:cs="Times New Roman"/>
          <w:b/>
          <w:sz w:val="28"/>
          <w:szCs w:val="28"/>
        </w:rPr>
      </w:pPr>
      <w:bookmarkStart w:id="10" w:name="_Toc26912"/>
      <w:r>
        <w:rPr>
          <w:rFonts w:hint="eastAsia" w:ascii="方正小标宋简体" w:hAnsi="方正小标宋简体" w:eastAsia="方正小标宋简体" w:cs="方正小标宋简体"/>
          <w:sz w:val="32"/>
          <w:szCs w:val="32"/>
          <w:lang w:val="en-US" w:eastAsia="zh-CN"/>
        </w:rPr>
        <w:t>七、代表性论文及专著他人引用的情况</w:t>
      </w:r>
      <w:bookmarkEnd w:id="10"/>
      <w:r>
        <w:rPr>
          <w:rFonts w:hint="eastAsia" w:ascii="宋体" w:hAnsi="宋体" w:eastAsia="宋体" w:cs="宋体"/>
          <w:sz w:val="24"/>
          <w:szCs w:val="24"/>
          <w:lang w:val="en-US" w:eastAsia="zh-CN"/>
        </w:rPr>
        <w:t>（不超过8篇）</w:t>
      </w:r>
    </w:p>
    <w:tbl>
      <w:tblPr>
        <w:tblStyle w:val="20"/>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3143"/>
        <w:gridCol w:w="2356"/>
        <w:gridCol w:w="1837"/>
        <w:gridCol w:w="1840"/>
      </w:tblGrid>
      <w:tr w14:paraId="1FD0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522" w:type="dxa"/>
            <w:tcBorders>
              <w:bottom w:val="single" w:color="auto" w:sz="4" w:space="0"/>
              <w:right w:val="single" w:color="auto" w:sz="4" w:space="0"/>
            </w:tcBorders>
            <w:noWrap w:val="0"/>
            <w:vAlign w:val="center"/>
          </w:tcPr>
          <w:p w14:paraId="64D28145">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3143" w:type="dxa"/>
            <w:tcBorders>
              <w:left w:val="single" w:color="auto" w:sz="4" w:space="0"/>
              <w:bottom w:val="single" w:color="auto" w:sz="4" w:space="0"/>
              <w:right w:val="single" w:color="auto" w:sz="4" w:space="0"/>
            </w:tcBorders>
            <w:noWrap w:val="0"/>
            <w:vAlign w:val="center"/>
          </w:tcPr>
          <w:p w14:paraId="48DE017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被引代表性论文或专著序号</w:t>
            </w:r>
          </w:p>
        </w:tc>
        <w:tc>
          <w:tcPr>
            <w:tcW w:w="2356" w:type="dxa"/>
            <w:tcBorders>
              <w:left w:val="single" w:color="auto" w:sz="4" w:space="0"/>
              <w:bottom w:val="single" w:color="auto" w:sz="4" w:space="0"/>
              <w:right w:val="single" w:color="auto" w:sz="4" w:space="0"/>
            </w:tcBorders>
            <w:noWrap w:val="0"/>
            <w:vAlign w:val="center"/>
          </w:tcPr>
          <w:p w14:paraId="250D5CFD">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引文名称/作者</w:t>
            </w:r>
          </w:p>
        </w:tc>
        <w:tc>
          <w:tcPr>
            <w:tcW w:w="1837" w:type="dxa"/>
            <w:tcBorders>
              <w:left w:val="single" w:color="auto" w:sz="4" w:space="0"/>
              <w:bottom w:val="single" w:color="auto" w:sz="4" w:space="0"/>
              <w:right w:val="single" w:color="auto" w:sz="4" w:space="0"/>
            </w:tcBorders>
            <w:noWrap w:val="0"/>
            <w:vAlign w:val="center"/>
          </w:tcPr>
          <w:p w14:paraId="74D80B8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引文刊名</w:t>
            </w:r>
          </w:p>
        </w:tc>
        <w:tc>
          <w:tcPr>
            <w:tcW w:w="1840" w:type="dxa"/>
            <w:tcBorders>
              <w:left w:val="single" w:color="auto" w:sz="4" w:space="0"/>
              <w:bottom w:val="single" w:color="auto" w:sz="4" w:space="0"/>
            </w:tcBorders>
            <w:noWrap w:val="0"/>
            <w:vAlign w:val="center"/>
          </w:tcPr>
          <w:p w14:paraId="4DE15DB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引文发表时间（年月日）</w:t>
            </w:r>
          </w:p>
        </w:tc>
      </w:tr>
      <w:tr w14:paraId="44CE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jc w:val="center"/>
        </w:trPr>
        <w:tc>
          <w:tcPr>
            <w:tcW w:w="522" w:type="dxa"/>
            <w:tcBorders>
              <w:top w:val="single" w:color="auto" w:sz="4" w:space="0"/>
              <w:bottom w:val="single" w:color="auto" w:sz="4" w:space="0"/>
              <w:right w:val="single" w:color="auto" w:sz="4" w:space="0"/>
            </w:tcBorders>
            <w:noWrap w:val="0"/>
            <w:vAlign w:val="center"/>
          </w:tcPr>
          <w:p w14:paraId="65BC74AA">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1</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2C3D8521">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22B07AE3">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05E010F">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7836F039">
            <w:pPr>
              <w:outlineLvl w:val="9"/>
              <w:rPr>
                <w:sz w:val="18"/>
                <w:szCs w:val="18"/>
              </w:rPr>
            </w:pPr>
          </w:p>
        </w:tc>
      </w:tr>
      <w:tr w14:paraId="265A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3" w:hRule="atLeast"/>
          <w:jc w:val="center"/>
        </w:trPr>
        <w:tc>
          <w:tcPr>
            <w:tcW w:w="522" w:type="dxa"/>
            <w:tcBorders>
              <w:top w:val="single" w:color="auto" w:sz="4" w:space="0"/>
              <w:bottom w:val="single" w:color="auto" w:sz="4" w:space="0"/>
              <w:right w:val="single" w:color="auto" w:sz="4" w:space="0"/>
            </w:tcBorders>
            <w:noWrap w:val="0"/>
            <w:vAlign w:val="center"/>
          </w:tcPr>
          <w:p w14:paraId="0F8299BC">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2</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4B2A3E96">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3803FD19">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4193049">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5D363C9B">
            <w:pPr>
              <w:outlineLvl w:val="9"/>
              <w:rPr>
                <w:sz w:val="18"/>
                <w:szCs w:val="18"/>
              </w:rPr>
            </w:pPr>
          </w:p>
        </w:tc>
      </w:tr>
      <w:tr w14:paraId="21FB0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522" w:type="dxa"/>
            <w:tcBorders>
              <w:top w:val="single" w:color="auto" w:sz="4" w:space="0"/>
              <w:bottom w:val="single" w:color="auto" w:sz="4" w:space="0"/>
              <w:right w:val="single" w:color="auto" w:sz="4" w:space="0"/>
            </w:tcBorders>
            <w:noWrap w:val="0"/>
            <w:vAlign w:val="center"/>
          </w:tcPr>
          <w:p w14:paraId="25DFB5E1">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3</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70AB9E0B">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5E9C59BA">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B39ECA2">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571D93A8">
            <w:pPr>
              <w:outlineLvl w:val="9"/>
              <w:rPr>
                <w:sz w:val="18"/>
                <w:szCs w:val="18"/>
              </w:rPr>
            </w:pPr>
          </w:p>
        </w:tc>
      </w:tr>
      <w:tr w14:paraId="7FA4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522" w:type="dxa"/>
            <w:tcBorders>
              <w:top w:val="single" w:color="auto" w:sz="4" w:space="0"/>
              <w:bottom w:val="single" w:color="auto" w:sz="4" w:space="0"/>
              <w:right w:val="single" w:color="auto" w:sz="4" w:space="0"/>
            </w:tcBorders>
            <w:noWrap w:val="0"/>
            <w:vAlign w:val="center"/>
          </w:tcPr>
          <w:p w14:paraId="1CB92162">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4</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6859169C">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35C29DAB">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DD9C369">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37AC97B5">
            <w:pPr>
              <w:outlineLvl w:val="9"/>
              <w:rPr>
                <w:sz w:val="18"/>
                <w:szCs w:val="18"/>
              </w:rPr>
            </w:pPr>
          </w:p>
        </w:tc>
      </w:tr>
      <w:tr w14:paraId="7E28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522" w:type="dxa"/>
            <w:tcBorders>
              <w:top w:val="single" w:color="auto" w:sz="4" w:space="0"/>
              <w:bottom w:val="single" w:color="auto" w:sz="4" w:space="0"/>
              <w:right w:val="single" w:color="auto" w:sz="4" w:space="0"/>
            </w:tcBorders>
            <w:noWrap w:val="0"/>
            <w:vAlign w:val="center"/>
          </w:tcPr>
          <w:p w14:paraId="7DB32C4B">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5</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5948E944">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02BA9B11">
            <w:pPr>
              <w:outlineLvl w:val="9"/>
              <w:rPr>
                <w:kern w:val="0"/>
                <w:sz w:val="18"/>
                <w:szCs w:val="18"/>
                <w:lang w:val="fr-FR"/>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8A68907">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74724539">
            <w:pPr>
              <w:outlineLvl w:val="9"/>
              <w:rPr>
                <w:sz w:val="18"/>
                <w:szCs w:val="18"/>
              </w:rPr>
            </w:pPr>
          </w:p>
        </w:tc>
      </w:tr>
      <w:tr w14:paraId="524C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522" w:type="dxa"/>
            <w:tcBorders>
              <w:top w:val="single" w:color="auto" w:sz="4" w:space="0"/>
              <w:bottom w:val="single" w:color="auto" w:sz="4" w:space="0"/>
              <w:right w:val="single" w:color="auto" w:sz="4" w:space="0"/>
            </w:tcBorders>
            <w:noWrap w:val="0"/>
            <w:vAlign w:val="center"/>
          </w:tcPr>
          <w:p w14:paraId="42BD02A4">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6</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6102E9B3">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8508C8E">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A3BBCD4">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028CCD49">
            <w:pPr>
              <w:outlineLvl w:val="9"/>
              <w:rPr>
                <w:sz w:val="18"/>
                <w:szCs w:val="18"/>
              </w:rPr>
            </w:pPr>
          </w:p>
        </w:tc>
      </w:tr>
      <w:tr w14:paraId="32D90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522" w:type="dxa"/>
            <w:tcBorders>
              <w:top w:val="single" w:color="auto" w:sz="4" w:space="0"/>
              <w:bottom w:val="single" w:color="auto" w:sz="4" w:space="0"/>
              <w:right w:val="single" w:color="auto" w:sz="4" w:space="0"/>
            </w:tcBorders>
            <w:noWrap w:val="0"/>
            <w:vAlign w:val="center"/>
          </w:tcPr>
          <w:p w14:paraId="1CC19FDE">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7</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6FE160B7">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5E7ACA17">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8F2D583">
            <w:pPr>
              <w:outlineLvl w:val="9"/>
              <w:rPr>
                <w:kern w:val="0"/>
                <w:sz w:val="18"/>
                <w:szCs w:val="18"/>
              </w:rPr>
            </w:pPr>
          </w:p>
        </w:tc>
        <w:tc>
          <w:tcPr>
            <w:tcW w:w="1840" w:type="dxa"/>
            <w:tcBorders>
              <w:top w:val="single" w:color="auto" w:sz="4" w:space="0"/>
              <w:left w:val="single" w:color="auto" w:sz="4" w:space="0"/>
              <w:bottom w:val="single" w:color="auto" w:sz="4" w:space="0"/>
            </w:tcBorders>
            <w:noWrap w:val="0"/>
            <w:vAlign w:val="center"/>
          </w:tcPr>
          <w:p w14:paraId="63E06A17">
            <w:pPr>
              <w:outlineLvl w:val="9"/>
              <w:rPr>
                <w:sz w:val="18"/>
                <w:szCs w:val="18"/>
              </w:rPr>
            </w:pPr>
          </w:p>
        </w:tc>
      </w:tr>
      <w:tr w14:paraId="2469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522" w:type="dxa"/>
            <w:tcBorders>
              <w:top w:val="single" w:color="auto" w:sz="4" w:space="0"/>
              <w:bottom w:val="single" w:color="auto" w:sz="4" w:space="0"/>
              <w:right w:val="single" w:color="auto" w:sz="4" w:space="0"/>
            </w:tcBorders>
            <w:noWrap w:val="0"/>
            <w:vAlign w:val="center"/>
          </w:tcPr>
          <w:p w14:paraId="5BCAAE34">
            <w:pPr>
              <w:numPr>
                <w:ilvl w:val="0"/>
                <w:numId w:val="0"/>
              </w:numPr>
              <w:ind w:leftChars="0"/>
              <w:jc w:val="center"/>
              <w:rPr>
                <w:rFonts w:hint="eastAsia" w:eastAsia="宋体" w:cs="Times New Roman"/>
                <w:sz w:val="18"/>
                <w:szCs w:val="18"/>
                <w:lang w:val="en-US" w:eastAsia="zh-CN"/>
              </w:rPr>
            </w:pPr>
            <w:r>
              <w:rPr>
                <w:rFonts w:hint="eastAsia" w:cs="Times New Roman"/>
                <w:sz w:val="18"/>
                <w:szCs w:val="18"/>
                <w:lang w:val="en-US" w:eastAsia="zh-CN"/>
              </w:rPr>
              <w:t>8</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0B8AC9E6">
            <w:pPr>
              <w:outlineLvl w:val="9"/>
              <w:rPr>
                <w:sz w:val="18"/>
                <w:szCs w:val="18"/>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04362677">
            <w:pPr>
              <w:outlineLvl w:val="9"/>
              <w:rPr>
                <w:kern w:val="0"/>
                <w:sz w:val="18"/>
                <w:szCs w:val="18"/>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5C4180F">
            <w:pPr>
              <w:outlineLvl w:val="9"/>
              <w:rPr>
                <w:sz w:val="18"/>
                <w:szCs w:val="18"/>
              </w:rPr>
            </w:pPr>
          </w:p>
        </w:tc>
        <w:tc>
          <w:tcPr>
            <w:tcW w:w="1840" w:type="dxa"/>
            <w:tcBorders>
              <w:top w:val="single" w:color="auto" w:sz="4" w:space="0"/>
              <w:left w:val="single" w:color="auto" w:sz="4" w:space="0"/>
              <w:bottom w:val="single" w:color="auto" w:sz="4" w:space="0"/>
            </w:tcBorders>
            <w:noWrap w:val="0"/>
            <w:vAlign w:val="center"/>
          </w:tcPr>
          <w:p w14:paraId="51609872">
            <w:pPr>
              <w:outlineLvl w:val="9"/>
              <w:rPr>
                <w:sz w:val="18"/>
                <w:szCs w:val="18"/>
              </w:rPr>
            </w:pPr>
          </w:p>
        </w:tc>
      </w:tr>
    </w:tbl>
    <w:p w14:paraId="330D38F9">
      <w:pPr>
        <w:jc w:val="left"/>
        <w:rPr>
          <w:rFonts w:hint="eastAsia" w:ascii="仿宋_GB2312" w:eastAsia="仿宋_GB2312"/>
          <w:sz w:val="28"/>
          <w:szCs w:val="28"/>
        </w:rPr>
        <w:sectPr>
          <w:head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CB481B">
      <w:pPr>
        <w:bidi w:val="0"/>
        <w:jc w:val="center"/>
      </w:pPr>
      <w:bookmarkStart w:id="11" w:name="_Toc23337"/>
      <w:r>
        <w:rPr>
          <w:rFonts w:hint="eastAsia" w:ascii="方正小标宋简体" w:hAnsi="方正小标宋简体" w:eastAsia="方正小标宋简体" w:cs="方正小标宋简体"/>
          <w:sz w:val="32"/>
          <w:szCs w:val="32"/>
          <w:lang w:val="en-US" w:eastAsia="zh-CN"/>
        </w:rPr>
        <w:t>八、主要完成人情况表</w:t>
      </w:r>
      <w:bookmarkEnd w:id="11"/>
    </w:p>
    <w:tbl>
      <w:tblPr>
        <w:tblStyle w:val="20"/>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1"/>
        <w:gridCol w:w="1481"/>
        <w:gridCol w:w="893"/>
        <w:gridCol w:w="629"/>
        <w:gridCol w:w="455"/>
        <w:gridCol w:w="743"/>
        <w:gridCol w:w="811"/>
        <w:gridCol w:w="691"/>
        <w:gridCol w:w="1319"/>
        <w:gridCol w:w="972"/>
      </w:tblGrid>
      <w:tr w14:paraId="3BA2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2060D86C">
            <w:pPr>
              <w:jc w:val="center"/>
              <w:rPr>
                <w:rFonts w:cs="Times New Roman"/>
                <w:sz w:val="24"/>
                <w:szCs w:val="24"/>
              </w:rPr>
            </w:pPr>
            <w:r>
              <w:rPr>
                <w:rFonts w:cs="Times New Roman"/>
                <w:sz w:val="24"/>
                <w:szCs w:val="24"/>
              </w:rPr>
              <w:t>姓    名</w:t>
            </w:r>
          </w:p>
        </w:tc>
        <w:tc>
          <w:tcPr>
            <w:tcW w:w="1481" w:type="dxa"/>
            <w:tcBorders>
              <w:tl2br w:val="nil"/>
              <w:tr2bl w:val="nil"/>
            </w:tcBorders>
            <w:noWrap w:val="0"/>
            <w:vAlign w:val="center"/>
          </w:tcPr>
          <w:p w14:paraId="1C7F51EC">
            <w:pPr>
              <w:jc w:val="center"/>
              <w:rPr>
                <w:rFonts w:cs="Times New Roman"/>
                <w:sz w:val="24"/>
                <w:szCs w:val="24"/>
              </w:rPr>
            </w:pPr>
          </w:p>
        </w:tc>
        <w:tc>
          <w:tcPr>
            <w:tcW w:w="893" w:type="dxa"/>
            <w:tcBorders>
              <w:tl2br w:val="nil"/>
              <w:tr2bl w:val="nil"/>
            </w:tcBorders>
            <w:noWrap w:val="0"/>
            <w:vAlign w:val="center"/>
          </w:tcPr>
          <w:p w14:paraId="60489332">
            <w:pPr>
              <w:jc w:val="center"/>
              <w:rPr>
                <w:rFonts w:cs="Times New Roman"/>
                <w:sz w:val="24"/>
                <w:szCs w:val="24"/>
              </w:rPr>
            </w:pPr>
            <w:r>
              <w:rPr>
                <w:rFonts w:cs="Times New Roman"/>
                <w:sz w:val="24"/>
                <w:szCs w:val="24"/>
              </w:rPr>
              <w:t>性别</w:t>
            </w:r>
          </w:p>
        </w:tc>
        <w:tc>
          <w:tcPr>
            <w:tcW w:w="629" w:type="dxa"/>
            <w:tcBorders>
              <w:tl2br w:val="nil"/>
              <w:tr2bl w:val="nil"/>
            </w:tcBorders>
            <w:noWrap w:val="0"/>
            <w:vAlign w:val="center"/>
          </w:tcPr>
          <w:p w14:paraId="119AC545">
            <w:pPr>
              <w:ind w:firstLine="240" w:firstLineChars="100"/>
              <w:rPr>
                <w:rFonts w:ascii="宋体" w:hAnsi="宋体"/>
                <w:sz w:val="24"/>
                <w:szCs w:val="24"/>
              </w:rPr>
            </w:pPr>
          </w:p>
        </w:tc>
        <w:tc>
          <w:tcPr>
            <w:tcW w:w="1198" w:type="dxa"/>
            <w:gridSpan w:val="2"/>
            <w:tcBorders>
              <w:tl2br w:val="nil"/>
              <w:tr2bl w:val="nil"/>
            </w:tcBorders>
            <w:noWrap w:val="0"/>
            <w:vAlign w:val="center"/>
          </w:tcPr>
          <w:p w14:paraId="30141FB2">
            <w:pPr>
              <w:jc w:val="center"/>
              <w:rPr>
                <w:rFonts w:cs="Times New Roman"/>
                <w:sz w:val="24"/>
                <w:szCs w:val="24"/>
              </w:rPr>
            </w:pPr>
            <w:r>
              <w:rPr>
                <w:rFonts w:cs="Times New Roman"/>
                <w:sz w:val="24"/>
                <w:szCs w:val="24"/>
              </w:rPr>
              <w:t>出生年月</w:t>
            </w:r>
          </w:p>
        </w:tc>
        <w:tc>
          <w:tcPr>
            <w:tcW w:w="1502" w:type="dxa"/>
            <w:gridSpan w:val="2"/>
            <w:tcBorders>
              <w:tl2br w:val="nil"/>
              <w:tr2bl w:val="nil"/>
            </w:tcBorders>
            <w:noWrap w:val="0"/>
            <w:vAlign w:val="center"/>
          </w:tcPr>
          <w:p w14:paraId="58DBBE31">
            <w:pPr>
              <w:jc w:val="center"/>
              <w:rPr>
                <w:rFonts w:cs="Times New Roman"/>
                <w:sz w:val="24"/>
                <w:szCs w:val="24"/>
              </w:rPr>
            </w:pPr>
          </w:p>
        </w:tc>
        <w:tc>
          <w:tcPr>
            <w:tcW w:w="1319" w:type="dxa"/>
            <w:tcBorders>
              <w:tl2br w:val="nil"/>
              <w:tr2bl w:val="nil"/>
            </w:tcBorders>
            <w:noWrap w:val="0"/>
            <w:vAlign w:val="center"/>
          </w:tcPr>
          <w:p w14:paraId="1BC6F165">
            <w:pPr>
              <w:jc w:val="center"/>
              <w:rPr>
                <w:rFonts w:cs="Times New Roman"/>
                <w:sz w:val="24"/>
                <w:szCs w:val="24"/>
              </w:rPr>
            </w:pPr>
            <w:r>
              <w:rPr>
                <w:rFonts w:hint="eastAsia" w:cs="Times New Roman"/>
                <w:sz w:val="24"/>
                <w:szCs w:val="24"/>
              </w:rPr>
              <w:t>排    名</w:t>
            </w:r>
          </w:p>
        </w:tc>
        <w:tc>
          <w:tcPr>
            <w:tcW w:w="972" w:type="dxa"/>
            <w:tcBorders>
              <w:tl2br w:val="nil"/>
              <w:tr2bl w:val="nil"/>
            </w:tcBorders>
            <w:noWrap w:val="0"/>
            <w:vAlign w:val="center"/>
          </w:tcPr>
          <w:p w14:paraId="60304432">
            <w:pPr>
              <w:jc w:val="center"/>
              <w:rPr>
                <w:rFonts w:cs="Times New Roman"/>
                <w:sz w:val="24"/>
                <w:szCs w:val="24"/>
              </w:rPr>
            </w:pPr>
          </w:p>
        </w:tc>
      </w:tr>
      <w:tr w14:paraId="60C1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6BF51B29">
            <w:pPr>
              <w:jc w:val="center"/>
              <w:rPr>
                <w:rFonts w:hint="eastAsia" w:cs="Times New Roman"/>
                <w:sz w:val="24"/>
                <w:szCs w:val="24"/>
              </w:rPr>
            </w:pPr>
            <w:r>
              <w:rPr>
                <w:rFonts w:hint="eastAsia" w:cs="Times New Roman"/>
                <w:sz w:val="24"/>
                <w:szCs w:val="24"/>
              </w:rPr>
              <w:t>证件</w:t>
            </w:r>
            <w:r>
              <w:rPr>
                <w:rFonts w:cs="Times New Roman"/>
                <w:sz w:val="24"/>
                <w:szCs w:val="24"/>
              </w:rPr>
              <w:t>类型</w:t>
            </w:r>
          </w:p>
        </w:tc>
        <w:tc>
          <w:tcPr>
            <w:tcW w:w="1481" w:type="dxa"/>
            <w:tcBorders>
              <w:tl2br w:val="nil"/>
              <w:tr2bl w:val="nil"/>
            </w:tcBorders>
            <w:noWrap w:val="0"/>
            <w:vAlign w:val="top"/>
          </w:tcPr>
          <w:p w14:paraId="4161D2C2">
            <w:pPr>
              <w:jc w:val="center"/>
              <w:rPr>
                <w:rFonts w:cs="Times New Roman"/>
                <w:sz w:val="24"/>
                <w:szCs w:val="24"/>
              </w:rPr>
            </w:pPr>
          </w:p>
        </w:tc>
        <w:tc>
          <w:tcPr>
            <w:tcW w:w="893" w:type="dxa"/>
            <w:tcBorders>
              <w:tl2br w:val="nil"/>
              <w:tr2bl w:val="nil"/>
            </w:tcBorders>
            <w:noWrap w:val="0"/>
            <w:vAlign w:val="center"/>
          </w:tcPr>
          <w:p w14:paraId="29341EF0">
            <w:pPr>
              <w:jc w:val="center"/>
              <w:rPr>
                <w:rFonts w:hint="eastAsia" w:cs="Times New Roman"/>
                <w:sz w:val="24"/>
                <w:szCs w:val="24"/>
              </w:rPr>
            </w:pPr>
            <w:r>
              <w:rPr>
                <w:rFonts w:hint="eastAsia" w:cs="Times New Roman"/>
                <w:sz w:val="24"/>
                <w:szCs w:val="24"/>
              </w:rPr>
              <w:t>证件号码</w:t>
            </w:r>
          </w:p>
        </w:tc>
        <w:tc>
          <w:tcPr>
            <w:tcW w:w="1827" w:type="dxa"/>
            <w:gridSpan w:val="3"/>
            <w:tcBorders>
              <w:tl2br w:val="nil"/>
              <w:tr2bl w:val="nil"/>
            </w:tcBorders>
            <w:noWrap w:val="0"/>
            <w:vAlign w:val="top"/>
          </w:tcPr>
          <w:p w14:paraId="0D840EAE">
            <w:pPr>
              <w:ind w:firstLine="240" w:firstLineChars="100"/>
              <w:rPr>
                <w:rFonts w:cs="Times New Roman"/>
                <w:sz w:val="24"/>
                <w:szCs w:val="24"/>
              </w:rPr>
            </w:pPr>
          </w:p>
        </w:tc>
        <w:tc>
          <w:tcPr>
            <w:tcW w:w="811" w:type="dxa"/>
            <w:tcBorders>
              <w:tl2br w:val="nil"/>
              <w:tr2bl w:val="nil"/>
            </w:tcBorders>
            <w:noWrap w:val="0"/>
            <w:vAlign w:val="center"/>
          </w:tcPr>
          <w:p w14:paraId="578A2F49">
            <w:pPr>
              <w:jc w:val="center"/>
              <w:rPr>
                <w:rFonts w:cs="Times New Roman"/>
                <w:sz w:val="24"/>
                <w:szCs w:val="24"/>
              </w:rPr>
            </w:pPr>
            <w:r>
              <w:rPr>
                <w:rFonts w:hint="eastAsia" w:cs="Times New Roman"/>
                <w:sz w:val="24"/>
                <w:szCs w:val="24"/>
              </w:rPr>
              <w:t>学会</w:t>
            </w:r>
            <w:r>
              <w:rPr>
                <w:rFonts w:cs="Times New Roman"/>
                <w:sz w:val="24"/>
                <w:szCs w:val="24"/>
              </w:rPr>
              <w:t>会员</w:t>
            </w:r>
          </w:p>
        </w:tc>
        <w:tc>
          <w:tcPr>
            <w:tcW w:w="691" w:type="dxa"/>
            <w:tcBorders>
              <w:tl2br w:val="nil"/>
              <w:tr2bl w:val="nil"/>
            </w:tcBorders>
            <w:noWrap w:val="0"/>
            <w:vAlign w:val="center"/>
          </w:tcPr>
          <w:p w14:paraId="5FFB960D">
            <w:pPr>
              <w:spacing w:line="240" w:lineRule="auto"/>
              <w:contextualSpacing/>
              <w:jc w:val="left"/>
              <w:rPr>
                <w:rFonts w:hint="eastAsia" w:ascii="宋体" w:hAnsi="宋体"/>
                <w:sz w:val="24"/>
                <w:szCs w:val="24"/>
              </w:rPr>
            </w:pPr>
            <w:r>
              <w:rPr>
                <w:rFonts w:hint="eastAsia" w:ascii="宋体" w:hAnsi="宋体"/>
                <w:sz w:val="24"/>
                <w:szCs w:val="48"/>
              </w:rPr>
              <w:t>是/否</w:t>
            </w:r>
          </w:p>
        </w:tc>
        <w:tc>
          <w:tcPr>
            <w:tcW w:w="1319" w:type="dxa"/>
            <w:tcBorders>
              <w:tl2br w:val="nil"/>
              <w:tr2bl w:val="nil"/>
            </w:tcBorders>
            <w:noWrap w:val="0"/>
            <w:vAlign w:val="center"/>
          </w:tcPr>
          <w:p w14:paraId="61292487">
            <w:pPr>
              <w:jc w:val="center"/>
              <w:rPr>
                <w:rFonts w:hint="eastAsia" w:ascii="宋体" w:hAnsi="宋体"/>
                <w:sz w:val="24"/>
                <w:szCs w:val="24"/>
              </w:rPr>
            </w:pPr>
            <w:r>
              <w:rPr>
                <w:rFonts w:ascii="宋体" w:hAnsi="宋体"/>
                <w:sz w:val="24"/>
                <w:szCs w:val="24"/>
              </w:rPr>
              <w:t>会员号</w:t>
            </w:r>
          </w:p>
        </w:tc>
        <w:tc>
          <w:tcPr>
            <w:tcW w:w="972" w:type="dxa"/>
            <w:tcBorders>
              <w:tl2br w:val="nil"/>
              <w:tr2bl w:val="nil"/>
            </w:tcBorders>
            <w:noWrap w:val="0"/>
            <w:vAlign w:val="center"/>
          </w:tcPr>
          <w:p w14:paraId="3CFA484A">
            <w:pPr>
              <w:jc w:val="center"/>
              <w:rPr>
                <w:rFonts w:hint="eastAsia" w:ascii="宋体" w:hAnsi="宋体"/>
                <w:sz w:val="13"/>
                <w:szCs w:val="24"/>
              </w:rPr>
            </w:pPr>
          </w:p>
        </w:tc>
      </w:tr>
      <w:tr w14:paraId="005B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7A4C7E69">
            <w:pPr>
              <w:spacing w:line="0" w:lineRule="atLeast"/>
              <w:jc w:val="center"/>
              <w:rPr>
                <w:rFonts w:cs="Times New Roman"/>
                <w:sz w:val="24"/>
                <w:szCs w:val="24"/>
              </w:rPr>
            </w:pPr>
            <w:r>
              <w:rPr>
                <w:rFonts w:cs="Times New Roman"/>
                <w:sz w:val="24"/>
                <w:szCs w:val="24"/>
              </w:rPr>
              <w:t>毕业院校</w:t>
            </w:r>
          </w:p>
        </w:tc>
        <w:tc>
          <w:tcPr>
            <w:tcW w:w="3003" w:type="dxa"/>
            <w:gridSpan w:val="3"/>
            <w:tcBorders>
              <w:tl2br w:val="nil"/>
              <w:tr2bl w:val="nil"/>
            </w:tcBorders>
            <w:noWrap w:val="0"/>
            <w:vAlign w:val="center"/>
          </w:tcPr>
          <w:p w14:paraId="55F07774">
            <w:pPr>
              <w:spacing w:line="0" w:lineRule="atLeast"/>
              <w:ind w:firstLine="240" w:firstLineChars="100"/>
              <w:rPr>
                <w:rFonts w:cs="Times New Roman"/>
                <w:sz w:val="24"/>
                <w:szCs w:val="24"/>
              </w:rPr>
            </w:pPr>
            <w:r>
              <w:rPr>
                <w:rFonts w:cs="Times New Roman"/>
                <w:sz w:val="24"/>
                <w:szCs w:val="24"/>
              </w:rPr>
              <w:t xml:space="preserve"> </w:t>
            </w:r>
          </w:p>
        </w:tc>
        <w:tc>
          <w:tcPr>
            <w:tcW w:w="1198" w:type="dxa"/>
            <w:gridSpan w:val="2"/>
            <w:tcBorders>
              <w:tl2br w:val="nil"/>
              <w:tr2bl w:val="nil"/>
            </w:tcBorders>
            <w:noWrap w:val="0"/>
            <w:vAlign w:val="center"/>
          </w:tcPr>
          <w:p w14:paraId="608D343E">
            <w:pPr>
              <w:jc w:val="center"/>
              <w:rPr>
                <w:rFonts w:cs="Times New Roman"/>
                <w:sz w:val="24"/>
                <w:szCs w:val="24"/>
              </w:rPr>
            </w:pPr>
            <w:r>
              <w:rPr>
                <w:rFonts w:cs="Times New Roman"/>
                <w:sz w:val="24"/>
                <w:szCs w:val="24"/>
              </w:rPr>
              <w:t>最高学位</w:t>
            </w:r>
          </w:p>
        </w:tc>
        <w:tc>
          <w:tcPr>
            <w:tcW w:w="1502" w:type="dxa"/>
            <w:gridSpan w:val="2"/>
            <w:tcBorders>
              <w:tl2br w:val="nil"/>
              <w:tr2bl w:val="nil"/>
            </w:tcBorders>
            <w:noWrap w:val="0"/>
            <w:vAlign w:val="center"/>
          </w:tcPr>
          <w:p w14:paraId="32273F5A">
            <w:pPr>
              <w:rPr>
                <w:rFonts w:cs="Times New Roman"/>
                <w:sz w:val="24"/>
                <w:szCs w:val="24"/>
              </w:rPr>
            </w:pPr>
          </w:p>
        </w:tc>
        <w:tc>
          <w:tcPr>
            <w:tcW w:w="1319" w:type="dxa"/>
            <w:tcBorders>
              <w:tl2br w:val="nil"/>
              <w:tr2bl w:val="nil"/>
            </w:tcBorders>
            <w:noWrap w:val="0"/>
            <w:vAlign w:val="center"/>
          </w:tcPr>
          <w:p w14:paraId="73EF2804">
            <w:pPr>
              <w:jc w:val="center"/>
              <w:rPr>
                <w:rFonts w:cs="Times New Roman"/>
                <w:sz w:val="24"/>
                <w:szCs w:val="24"/>
              </w:rPr>
            </w:pPr>
            <w:r>
              <w:rPr>
                <w:rFonts w:hint="eastAsia" w:cs="Times New Roman"/>
                <w:sz w:val="24"/>
                <w:szCs w:val="24"/>
              </w:rPr>
              <w:t>技术</w:t>
            </w:r>
            <w:r>
              <w:rPr>
                <w:rFonts w:cs="Times New Roman"/>
                <w:sz w:val="24"/>
                <w:szCs w:val="24"/>
              </w:rPr>
              <w:t>职称</w:t>
            </w:r>
          </w:p>
        </w:tc>
        <w:tc>
          <w:tcPr>
            <w:tcW w:w="972" w:type="dxa"/>
            <w:tcBorders>
              <w:tl2br w:val="nil"/>
              <w:tr2bl w:val="nil"/>
            </w:tcBorders>
            <w:noWrap w:val="0"/>
            <w:vAlign w:val="center"/>
          </w:tcPr>
          <w:p w14:paraId="6B3A39C2">
            <w:pPr>
              <w:rPr>
                <w:rFonts w:cs="Times New Roman"/>
                <w:sz w:val="24"/>
                <w:szCs w:val="24"/>
              </w:rPr>
            </w:pPr>
          </w:p>
        </w:tc>
      </w:tr>
      <w:tr w14:paraId="5767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71F28A33">
            <w:pPr>
              <w:spacing w:line="0" w:lineRule="atLeast"/>
              <w:jc w:val="center"/>
              <w:rPr>
                <w:rFonts w:hint="eastAsia" w:cs="Times New Roman"/>
                <w:sz w:val="24"/>
                <w:szCs w:val="24"/>
              </w:rPr>
            </w:pPr>
            <w:r>
              <w:rPr>
                <w:rFonts w:hint="eastAsia" w:cs="Times New Roman"/>
                <w:sz w:val="24"/>
                <w:szCs w:val="24"/>
                <w:lang w:val="en-US" w:eastAsia="zh-CN"/>
              </w:rPr>
              <w:t>从事专业</w:t>
            </w:r>
          </w:p>
        </w:tc>
        <w:tc>
          <w:tcPr>
            <w:tcW w:w="3003" w:type="dxa"/>
            <w:gridSpan w:val="3"/>
            <w:tcBorders>
              <w:tl2br w:val="nil"/>
              <w:tr2bl w:val="nil"/>
            </w:tcBorders>
            <w:noWrap w:val="0"/>
            <w:vAlign w:val="center"/>
          </w:tcPr>
          <w:p w14:paraId="163125D9">
            <w:pPr>
              <w:spacing w:line="0" w:lineRule="atLeast"/>
              <w:ind w:firstLine="240" w:firstLineChars="100"/>
              <w:rPr>
                <w:rFonts w:cs="Times New Roman"/>
                <w:sz w:val="24"/>
                <w:szCs w:val="24"/>
              </w:rPr>
            </w:pPr>
          </w:p>
        </w:tc>
        <w:tc>
          <w:tcPr>
            <w:tcW w:w="1198" w:type="dxa"/>
            <w:gridSpan w:val="2"/>
            <w:tcBorders>
              <w:tl2br w:val="nil"/>
              <w:tr2bl w:val="nil"/>
            </w:tcBorders>
            <w:noWrap w:val="0"/>
            <w:vAlign w:val="center"/>
          </w:tcPr>
          <w:p w14:paraId="698C5B53">
            <w:pPr>
              <w:jc w:val="center"/>
              <w:rPr>
                <w:rFonts w:hint="eastAsia" w:cs="Times New Roman"/>
                <w:sz w:val="24"/>
                <w:szCs w:val="24"/>
              </w:rPr>
            </w:pPr>
            <w:r>
              <w:rPr>
                <w:rFonts w:hint="eastAsia" w:cs="Times New Roman"/>
                <w:sz w:val="24"/>
                <w:szCs w:val="24"/>
              </w:rPr>
              <w:t>移动电话</w:t>
            </w:r>
          </w:p>
        </w:tc>
        <w:tc>
          <w:tcPr>
            <w:tcW w:w="1502" w:type="dxa"/>
            <w:gridSpan w:val="2"/>
            <w:tcBorders>
              <w:tl2br w:val="nil"/>
              <w:tr2bl w:val="nil"/>
            </w:tcBorders>
            <w:noWrap w:val="0"/>
            <w:vAlign w:val="center"/>
          </w:tcPr>
          <w:p w14:paraId="4C921BD5">
            <w:pPr>
              <w:rPr>
                <w:rFonts w:cs="Times New Roman"/>
                <w:sz w:val="24"/>
                <w:szCs w:val="24"/>
              </w:rPr>
            </w:pPr>
            <w:r>
              <w:rPr>
                <w:rFonts w:cs="Times New Roman"/>
                <w:sz w:val="24"/>
                <w:szCs w:val="24"/>
              </w:rPr>
              <w:t xml:space="preserve">  </w:t>
            </w:r>
          </w:p>
        </w:tc>
        <w:tc>
          <w:tcPr>
            <w:tcW w:w="1319" w:type="dxa"/>
            <w:tcBorders>
              <w:tl2br w:val="nil"/>
              <w:tr2bl w:val="nil"/>
            </w:tcBorders>
            <w:noWrap w:val="0"/>
            <w:vAlign w:val="center"/>
          </w:tcPr>
          <w:p w14:paraId="5DF64A5E">
            <w:pPr>
              <w:jc w:val="center"/>
              <w:rPr>
                <w:rFonts w:hint="eastAsia" w:cs="Times New Roman"/>
                <w:sz w:val="24"/>
                <w:szCs w:val="24"/>
              </w:rPr>
            </w:pPr>
            <w:r>
              <w:rPr>
                <w:rFonts w:cs="Times New Roman"/>
                <w:sz w:val="24"/>
                <w:szCs w:val="24"/>
              </w:rPr>
              <w:t>行政职务</w:t>
            </w:r>
          </w:p>
        </w:tc>
        <w:tc>
          <w:tcPr>
            <w:tcW w:w="972" w:type="dxa"/>
            <w:tcBorders>
              <w:tl2br w:val="nil"/>
              <w:tr2bl w:val="nil"/>
            </w:tcBorders>
            <w:noWrap w:val="0"/>
            <w:vAlign w:val="center"/>
          </w:tcPr>
          <w:p w14:paraId="7AC2D1B5">
            <w:pPr>
              <w:rPr>
                <w:rFonts w:cs="Times New Roman"/>
                <w:sz w:val="24"/>
                <w:szCs w:val="24"/>
              </w:rPr>
            </w:pPr>
          </w:p>
        </w:tc>
      </w:tr>
      <w:tr w14:paraId="7DAF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1EF21BD8">
            <w:pPr>
              <w:spacing w:line="0" w:lineRule="atLeast"/>
              <w:jc w:val="center"/>
              <w:rPr>
                <w:rFonts w:hint="eastAsia" w:cs="Times New Roman"/>
                <w:sz w:val="24"/>
                <w:szCs w:val="24"/>
              </w:rPr>
            </w:pPr>
            <w:r>
              <w:rPr>
                <w:rFonts w:cs="Times New Roman"/>
                <w:sz w:val="24"/>
                <w:szCs w:val="24"/>
              </w:rPr>
              <w:t>工作单位</w:t>
            </w:r>
          </w:p>
        </w:tc>
        <w:tc>
          <w:tcPr>
            <w:tcW w:w="5703" w:type="dxa"/>
            <w:gridSpan w:val="7"/>
            <w:tcBorders>
              <w:tl2br w:val="nil"/>
              <w:tr2bl w:val="nil"/>
            </w:tcBorders>
            <w:noWrap w:val="0"/>
            <w:vAlign w:val="center"/>
          </w:tcPr>
          <w:p w14:paraId="2896A39A">
            <w:pPr>
              <w:rPr>
                <w:rFonts w:cs="Times New Roman"/>
                <w:sz w:val="24"/>
                <w:szCs w:val="24"/>
              </w:rPr>
            </w:pPr>
          </w:p>
        </w:tc>
        <w:tc>
          <w:tcPr>
            <w:tcW w:w="1319" w:type="dxa"/>
            <w:tcBorders>
              <w:tl2br w:val="nil"/>
              <w:tr2bl w:val="nil"/>
            </w:tcBorders>
            <w:noWrap w:val="0"/>
            <w:vAlign w:val="center"/>
          </w:tcPr>
          <w:p w14:paraId="61E87D00">
            <w:pPr>
              <w:jc w:val="center"/>
              <w:rPr>
                <w:rFonts w:hint="eastAsia" w:cs="Times New Roman"/>
                <w:sz w:val="24"/>
                <w:szCs w:val="24"/>
              </w:rPr>
            </w:pPr>
            <w:r>
              <w:rPr>
                <w:rFonts w:hint="eastAsia" w:cs="Times New Roman"/>
                <w:sz w:val="24"/>
                <w:szCs w:val="24"/>
              </w:rPr>
              <w:t>办公电话</w:t>
            </w:r>
          </w:p>
        </w:tc>
        <w:tc>
          <w:tcPr>
            <w:tcW w:w="972" w:type="dxa"/>
            <w:tcBorders>
              <w:tl2br w:val="nil"/>
              <w:tr2bl w:val="nil"/>
            </w:tcBorders>
            <w:noWrap w:val="0"/>
            <w:vAlign w:val="center"/>
          </w:tcPr>
          <w:p w14:paraId="5A74B090">
            <w:pPr>
              <w:rPr>
                <w:rFonts w:cs="Times New Roman"/>
                <w:sz w:val="24"/>
                <w:szCs w:val="24"/>
              </w:rPr>
            </w:pPr>
          </w:p>
        </w:tc>
      </w:tr>
      <w:tr w14:paraId="3624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1C521BE7">
            <w:pPr>
              <w:jc w:val="center"/>
              <w:rPr>
                <w:rFonts w:cs="Times New Roman"/>
                <w:sz w:val="24"/>
                <w:szCs w:val="24"/>
              </w:rPr>
            </w:pPr>
            <w:r>
              <w:rPr>
                <w:rFonts w:ascii="宋体" w:hAnsi="宋体"/>
                <w:sz w:val="24"/>
                <w:szCs w:val="24"/>
              </w:rPr>
              <w:t>完成单位</w:t>
            </w:r>
          </w:p>
        </w:tc>
        <w:tc>
          <w:tcPr>
            <w:tcW w:w="5703" w:type="dxa"/>
            <w:gridSpan w:val="7"/>
            <w:tcBorders>
              <w:tl2br w:val="nil"/>
              <w:tr2bl w:val="nil"/>
            </w:tcBorders>
            <w:noWrap w:val="0"/>
            <w:vAlign w:val="center"/>
          </w:tcPr>
          <w:p w14:paraId="0A250975">
            <w:pPr>
              <w:rPr>
                <w:rFonts w:cs="Times New Roman"/>
                <w:sz w:val="24"/>
                <w:szCs w:val="24"/>
              </w:rPr>
            </w:pPr>
          </w:p>
        </w:tc>
        <w:tc>
          <w:tcPr>
            <w:tcW w:w="1319" w:type="dxa"/>
            <w:tcBorders>
              <w:tl2br w:val="nil"/>
              <w:tr2bl w:val="nil"/>
            </w:tcBorders>
            <w:noWrap w:val="0"/>
            <w:vAlign w:val="center"/>
          </w:tcPr>
          <w:p w14:paraId="4850A672">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972" w:type="dxa"/>
            <w:tcBorders>
              <w:tl2br w:val="nil"/>
              <w:tr2bl w:val="nil"/>
            </w:tcBorders>
            <w:noWrap w:val="0"/>
            <w:vAlign w:val="center"/>
          </w:tcPr>
          <w:p w14:paraId="0E61BB76">
            <w:pPr>
              <w:rPr>
                <w:rFonts w:cs="Times New Roman"/>
                <w:sz w:val="24"/>
                <w:szCs w:val="24"/>
              </w:rPr>
            </w:pPr>
          </w:p>
        </w:tc>
      </w:tr>
      <w:tr w14:paraId="5B18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61" w:type="dxa"/>
            <w:tcBorders>
              <w:tl2br w:val="nil"/>
              <w:tr2bl w:val="nil"/>
            </w:tcBorders>
            <w:noWrap w:val="0"/>
            <w:vAlign w:val="center"/>
          </w:tcPr>
          <w:p w14:paraId="496D3778">
            <w:pPr>
              <w:jc w:val="center"/>
              <w:rPr>
                <w:rFonts w:ascii="宋体" w:hAnsi="宋体"/>
                <w:sz w:val="24"/>
                <w:szCs w:val="24"/>
              </w:rPr>
            </w:pPr>
            <w:r>
              <w:rPr>
                <w:rFonts w:hint="eastAsia" w:cs="Times New Roman"/>
                <w:sz w:val="24"/>
                <w:szCs w:val="24"/>
              </w:rPr>
              <w:t>通信地址</w:t>
            </w:r>
          </w:p>
        </w:tc>
        <w:tc>
          <w:tcPr>
            <w:tcW w:w="5703" w:type="dxa"/>
            <w:gridSpan w:val="7"/>
            <w:tcBorders>
              <w:tl2br w:val="nil"/>
              <w:tr2bl w:val="nil"/>
            </w:tcBorders>
            <w:noWrap w:val="0"/>
            <w:vAlign w:val="center"/>
          </w:tcPr>
          <w:p w14:paraId="1AC0737D">
            <w:pPr>
              <w:rPr>
                <w:rFonts w:cs="Times New Roman"/>
                <w:sz w:val="24"/>
                <w:szCs w:val="24"/>
              </w:rPr>
            </w:pPr>
            <w:r>
              <w:rPr>
                <w:rFonts w:cs="Times New Roman"/>
                <w:sz w:val="24"/>
                <w:szCs w:val="24"/>
              </w:rPr>
              <w:t xml:space="preserve"> </w:t>
            </w:r>
          </w:p>
        </w:tc>
        <w:tc>
          <w:tcPr>
            <w:tcW w:w="1319" w:type="dxa"/>
            <w:tcBorders>
              <w:tl2br w:val="nil"/>
              <w:tr2bl w:val="nil"/>
            </w:tcBorders>
            <w:noWrap w:val="0"/>
            <w:vAlign w:val="center"/>
          </w:tcPr>
          <w:p w14:paraId="041F1BDC">
            <w:pPr>
              <w:jc w:val="center"/>
              <w:rPr>
                <w:rFonts w:cs="Times New Roman"/>
                <w:sz w:val="24"/>
                <w:szCs w:val="24"/>
              </w:rPr>
            </w:pPr>
            <w:r>
              <w:rPr>
                <w:rFonts w:hint="eastAsia" w:cs="Times New Roman"/>
                <w:sz w:val="24"/>
                <w:szCs w:val="24"/>
              </w:rPr>
              <w:t>邮    编</w:t>
            </w:r>
          </w:p>
        </w:tc>
        <w:tc>
          <w:tcPr>
            <w:tcW w:w="972" w:type="dxa"/>
            <w:tcBorders>
              <w:tl2br w:val="nil"/>
              <w:tr2bl w:val="nil"/>
            </w:tcBorders>
            <w:noWrap w:val="0"/>
            <w:vAlign w:val="center"/>
          </w:tcPr>
          <w:p w14:paraId="776876A3">
            <w:pPr>
              <w:rPr>
                <w:rFonts w:cs="Times New Roman"/>
                <w:sz w:val="24"/>
                <w:szCs w:val="24"/>
              </w:rPr>
            </w:pPr>
          </w:p>
        </w:tc>
      </w:tr>
      <w:tr w14:paraId="6C53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42" w:type="dxa"/>
            <w:gridSpan w:val="2"/>
            <w:tcBorders>
              <w:tl2br w:val="nil"/>
              <w:tr2bl w:val="nil"/>
            </w:tcBorders>
            <w:noWrap w:val="0"/>
            <w:vAlign w:val="center"/>
          </w:tcPr>
          <w:p w14:paraId="0429557B">
            <w:pPr>
              <w:rPr>
                <w:rFonts w:cs="Times New Roman"/>
                <w:sz w:val="24"/>
                <w:szCs w:val="24"/>
              </w:rPr>
            </w:pPr>
            <w:r>
              <w:rPr>
                <w:rFonts w:cs="Times New Roman"/>
                <w:sz w:val="24"/>
                <w:szCs w:val="24"/>
              </w:rPr>
              <w:t>参加本项目的起止时间</w:t>
            </w:r>
          </w:p>
        </w:tc>
        <w:tc>
          <w:tcPr>
            <w:tcW w:w="6513" w:type="dxa"/>
            <w:gridSpan w:val="8"/>
            <w:tcBorders>
              <w:tl2br w:val="nil"/>
              <w:tr2bl w:val="nil"/>
            </w:tcBorders>
            <w:noWrap w:val="0"/>
            <w:vAlign w:val="center"/>
          </w:tcPr>
          <w:p w14:paraId="78C208F2">
            <w:pPr>
              <w:rPr>
                <w:rFonts w:cs="Times New Roman"/>
                <w:sz w:val="24"/>
                <w:szCs w:val="24"/>
              </w:rPr>
            </w:pPr>
            <w:r>
              <w:rPr>
                <w:rFonts w:hint="eastAsia" w:ascii="宋体" w:hAnsi="宋体"/>
                <w:sz w:val="24"/>
                <w:szCs w:val="24"/>
              </w:rPr>
              <w:t xml:space="preserve">                             </w:t>
            </w:r>
            <w:r>
              <w:rPr>
                <w:rFonts w:ascii="宋体" w:hAnsi="宋体"/>
                <w:sz w:val="24"/>
                <w:szCs w:val="24"/>
              </w:rPr>
              <w:t>至</w:t>
            </w:r>
            <w:r>
              <w:rPr>
                <w:rFonts w:hint="eastAsia" w:ascii="宋体" w:hAnsi="宋体"/>
                <w:sz w:val="24"/>
                <w:szCs w:val="24"/>
              </w:rPr>
              <w:t xml:space="preserve">                      </w:t>
            </w:r>
            <w:r>
              <w:rPr>
                <w:rFonts w:cs="Times New Roman"/>
                <w:sz w:val="24"/>
                <w:szCs w:val="24"/>
              </w:rPr>
              <w:t xml:space="preserve">            </w:t>
            </w:r>
          </w:p>
        </w:tc>
      </w:tr>
      <w:tr w14:paraId="7046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9255" w:type="dxa"/>
            <w:gridSpan w:val="10"/>
            <w:tcBorders>
              <w:tl2br w:val="nil"/>
              <w:tr2bl w:val="nil"/>
            </w:tcBorders>
            <w:noWrap w:val="0"/>
            <w:vAlign w:val="top"/>
          </w:tcPr>
          <w:p w14:paraId="367A6AEB">
            <w:pPr>
              <w:rPr>
                <w:rFonts w:hint="eastAsia" w:ascii="宋体" w:hAnsi="宋体"/>
                <w:sz w:val="24"/>
                <w:szCs w:val="24"/>
              </w:rPr>
            </w:pPr>
            <w:r>
              <w:rPr>
                <w:rFonts w:hint="eastAsia" w:ascii="宋体" w:hAnsi="宋体"/>
                <w:sz w:val="24"/>
                <w:szCs w:val="24"/>
              </w:rPr>
              <w:t>对本项目</w:t>
            </w:r>
            <w:r>
              <w:rPr>
                <w:rFonts w:ascii="宋体" w:hAnsi="宋体"/>
                <w:sz w:val="24"/>
                <w:szCs w:val="24"/>
              </w:rPr>
              <w:t>主要学术贡献：</w:t>
            </w:r>
            <w:r>
              <w:rPr>
                <w:rFonts w:ascii="宋体" w:hAnsi="宋体"/>
                <w:szCs w:val="24"/>
              </w:rPr>
              <w:t>（</w:t>
            </w:r>
            <w:r>
              <w:rPr>
                <w:rFonts w:hint="eastAsia" w:ascii="宋体" w:hAnsi="宋体"/>
                <w:szCs w:val="24"/>
              </w:rPr>
              <w:t>不超过300字</w:t>
            </w:r>
            <w:r>
              <w:rPr>
                <w:rFonts w:ascii="宋体" w:hAnsi="宋体"/>
                <w:szCs w:val="24"/>
              </w:rPr>
              <w:t>）</w:t>
            </w:r>
          </w:p>
        </w:tc>
      </w:tr>
      <w:tr w14:paraId="6E65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jc w:val="center"/>
        </w:trPr>
        <w:tc>
          <w:tcPr>
            <w:tcW w:w="9255" w:type="dxa"/>
            <w:gridSpan w:val="10"/>
            <w:tcBorders>
              <w:tl2br w:val="nil"/>
              <w:tr2bl w:val="nil"/>
            </w:tcBorders>
            <w:noWrap w:val="0"/>
            <w:vAlign w:val="top"/>
          </w:tcPr>
          <w:p w14:paraId="5DF4EFB5">
            <w:pPr>
              <w:rPr>
                <w:rFonts w:cs="Times New Roman"/>
                <w:sz w:val="24"/>
                <w:szCs w:val="24"/>
              </w:rPr>
            </w:pPr>
            <w:r>
              <w:rPr>
                <w:rFonts w:cs="Times New Roman"/>
                <w:sz w:val="24"/>
                <w:szCs w:val="24"/>
              </w:rPr>
              <w:t>曾获</w:t>
            </w:r>
            <w:r>
              <w:rPr>
                <w:rFonts w:hint="eastAsia" w:cs="Times New Roman"/>
                <w:sz w:val="24"/>
                <w:szCs w:val="24"/>
              </w:rPr>
              <w:t>省部及以上</w:t>
            </w:r>
            <w:r>
              <w:rPr>
                <w:rFonts w:cs="Times New Roman"/>
                <w:sz w:val="24"/>
                <w:szCs w:val="24"/>
              </w:rPr>
              <w:t>科技奖励情况</w:t>
            </w:r>
            <w:r>
              <w:rPr>
                <w:rFonts w:hint="eastAsia" w:cs="Times New Roman"/>
                <w:sz w:val="24"/>
                <w:szCs w:val="24"/>
              </w:rPr>
              <w:t>：</w:t>
            </w:r>
            <w:r>
              <w:rPr>
                <w:rFonts w:hint="eastAsia" w:cs="Times New Roman"/>
                <w:szCs w:val="24"/>
              </w:rPr>
              <w:t>（不超过</w:t>
            </w:r>
            <w:r>
              <w:rPr>
                <w:rFonts w:cs="Times New Roman"/>
                <w:szCs w:val="24"/>
              </w:rPr>
              <w:t>2</w:t>
            </w:r>
            <w:r>
              <w:rPr>
                <w:rFonts w:hint="eastAsia" w:cs="Times New Roman"/>
                <w:szCs w:val="24"/>
              </w:rPr>
              <w:t>00</w:t>
            </w:r>
            <w:r>
              <w:rPr>
                <w:rFonts w:hint="eastAsia" w:ascii="宋体" w:hAnsi="宋体" w:cs="Times New Roman"/>
                <w:szCs w:val="24"/>
              </w:rPr>
              <w:t>字</w:t>
            </w:r>
            <w:r>
              <w:rPr>
                <w:rFonts w:cs="Times New Roman"/>
                <w:szCs w:val="24"/>
              </w:rPr>
              <w:t>）</w:t>
            </w:r>
          </w:p>
          <w:p w14:paraId="21CE319F">
            <w:pPr>
              <w:rPr>
                <w:rFonts w:cs="Times New Roman"/>
                <w:sz w:val="24"/>
                <w:szCs w:val="24"/>
              </w:rPr>
            </w:pPr>
          </w:p>
        </w:tc>
      </w:tr>
      <w:tr w14:paraId="2603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0" w:hRule="atLeast"/>
          <w:jc w:val="center"/>
        </w:trPr>
        <w:tc>
          <w:tcPr>
            <w:tcW w:w="4719" w:type="dxa"/>
            <w:gridSpan w:val="5"/>
            <w:tcBorders>
              <w:tl2br w:val="nil"/>
              <w:tr2bl w:val="nil"/>
            </w:tcBorders>
            <w:noWrap w:val="0"/>
            <w:vAlign w:val="top"/>
          </w:tcPr>
          <w:p w14:paraId="41A2F283">
            <w:pPr>
              <w:pStyle w:val="8"/>
              <w:spacing w:line="240" w:lineRule="auto"/>
              <w:ind w:firstLine="482"/>
              <w:rPr>
                <w:rFonts w:ascii="宋体" w:hAnsi="宋体"/>
              </w:rPr>
            </w:pPr>
            <w:r>
              <w:rPr>
                <w:rFonts w:hint="eastAsia" w:ascii="宋体" w:hAnsi="宋体"/>
                <w:b/>
                <w:bCs/>
              </w:rPr>
              <w:t>声明</w:t>
            </w:r>
            <w:r>
              <w:rPr>
                <w:rFonts w:hint="eastAsia" w:ascii="宋体" w:hAnsi="宋体"/>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CC0633D">
            <w:pPr>
              <w:pStyle w:val="8"/>
              <w:spacing w:line="240" w:lineRule="auto"/>
              <w:ind w:firstLine="1920" w:firstLineChars="800"/>
              <w:rPr>
                <w:rFonts w:ascii="宋体" w:hAnsi="宋体"/>
              </w:rPr>
            </w:pPr>
            <w:r>
              <w:rPr>
                <w:rFonts w:ascii="宋体" w:hAnsi="宋体"/>
              </w:rPr>
              <w:t>本人签名：</w:t>
            </w:r>
          </w:p>
          <w:p w14:paraId="65C012F5">
            <w:pPr>
              <w:pStyle w:val="8"/>
              <w:spacing w:line="240" w:lineRule="auto"/>
              <w:jc w:val="right"/>
              <w:rPr>
                <w:rFonts w:ascii="宋体" w:hAnsi="宋体"/>
              </w:rPr>
            </w:pPr>
            <w:r>
              <w:rPr>
                <w:rFonts w:hint="eastAsia" w:ascii="宋体" w:hAnsi="宋体"/>
              </w:rPr>
              <w:t>年    月    日</w:t>
            </w:r>
          </w:p>
          <w:p w14:paraId="5AA04E7D">
            <w:pPr>
              <w:pStyle w:val="8"/>
              <w:ind w:firstLine="7680" w:firstLineChars="3200"/>
            </w:pPr>
            <w:r>
              <w:rPr>
                <w:rFonts w:hint="eastAsia" w:ascii="宋体" w:hAnsi="宋体"/>
              </w:rPr>
              <w:t xml:space="preserve"> </w:t>
            </w:r>
          </w:p>
        </w:tc>
        <w:tc>
          <w:tcPr>
            <w:tcW w:w="4536" w:type="dxa"/>
            <w:gridSpan w:val="5"/>
            <w:tcBorders>
              <w:tl2br w:val="nil"/>
              <w:tr2bl w:val="nil"/>
            </w:tcBorders>
            <w:noWrap w:val="0"/>
            <w:vAlign w:val="top"/>
          </w:tcPr>
          <w:p w14:paraId="7B89DDAE">
            <w:pPr>
              <w:ind w:firstLine="482" w:firstLineChars="200"/>
              <w:rPr>
                <w:rFonts w:ascii="宋体" w:hAnsi="宋体"/>
                <w:sz w:val="24"/>
                <w:szCs w:val="24"/>
              </w:rPr>
            </w:pPr>
            <w:r>
              <w:rPr>
                <w:rFonts w:hint="eastAsia" w:ascii="宋体" w:hAnsi="宋体"/>
                <w:b/>
                <w:sz w:val="24"/>
                <w:szCs w:val="24"/>
              </w:rPr>
              <w:t>完成单位声明</w:t>
            </w:r>
            <w:r>
              <w:rPr>
                <w:rFonts w:hint="eastAsia" w:ascii="宋体" w:hAnsi="宋体"/>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37419575">
            <w:pPr>
              <w:ind w:firstLine="482" w:firstLineChars="200"/>
              <w:rPr>
                <w:rFonts w:hint="eastAsia" w:ascii="宋体" w:hAnsi="宋体"/>
                <w:sz w:val="24"/>
                <w:szCs w:val="24"/>
              </w:rPr>
            </w:pPr>
            <w:r>
              <w:rPr>
                <w:rFonts w:hint="eastAsia" w:ascii="宋体" w:hAnsi="宋体"/>
                <w:b/>
                <w:sz w:val="24"/>
                <w:szCs w:val="24"/>
              </w:rPr>
              <w:t>工作单位声明</w:t>
            </w:r>
            <w:r>
              <w:rPr>
                <w:rFonts w:hint="eastAsia" w:ascii="宋体" w:hAnsi="宋体"/>
                <w:sz w:val="24"/>
                <w:szCs w:val="24"/>
              </w:rPr>
              <w:t>：本单位对该完成人</w:t>
            </w:r>
            <w:r>
              <w:rPr>
                <w:rFonts w:hint="eastAsia" w:ascii="宋体" w:hAnsi="宋体"/>
                <w:sz w:val="24"/>
                <w:szCs w:val="24"/>
                <w:lang w:val="en-US" w:eastAsia="zh-CN"/>
              </w:rPr>
              <w:t>申报</w:t>
            </w:r>
            <w:r>
              <w:rPr>
                <w:rFonts w:hint="eastAsia" w:ascii="宋体" w:hAnsi="宋体"/>
                <w:sz w:val="24"/>
                <w:szCs w:val="24"/>
              </w:rPr>
              <w:t>项目无异议。</w:t>
            </w:r>
          </w:p>
          <w:p w14:paraId="0A3A911D">
            <w:pPr>
              <w:ind w:firstLine="480" w:firstLineChars="200"/>
              <w:rPr>
                <w:rFonts w:hint="eastAsia" w:ascii="宋体" w:hAnsi="宋体"/>
                <w:sz w:val="24"/>
                <w:szCs w:val="24"/>
              </w:rPr>
            </w:pPr>
          </w:p>
          <w:p w14:paraId="53CBD630">
            <w:pPr>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单位：（盖章）</w:t>
            </w:r>
          </w:p>
          <w:p w14:paraId="519721BB">
            <w:pPr>
              <w:jc w:val="right"/>
              <w:rPr>
                <w:sz w:val="24"/>
                <w:szCs w:val="24"/>
              </w:rPr>
            </w:pPr>
            <w:r>
              <w:rPr>
                <w:rFonts w:hint="eastAsia" w:ascii="宋体" w:hAnsi="宋体"/>
                <w:sz w:val="24"/>
                <w:szCs w:val="24"/>
              </w:rPr>
              <w:t>年    月    日</w:t>
            </w:r>
          </w:p>
        </w:tc>
      </w:tr>
    </w:tbl>
    <w:p w14:paraId="61EBEC4C">
      <w:pPr>
        <w:bidi w:val="0"/>
        <w:jc w:val="center"/>
        <w:rPr>
          <w:rFonts w:hint="eastAsia" w:ascii="宋体" w:hAnsi="宋体" w:eastAsia="宋体" w:cs="宋体"/>
          <w:b/>
          <w:bCs/>
          <w:sz w:val="28"/>
          <w:szCs w:val="28"/>
        </w:rPr>
      </w:pPr>
      <w:bookmarkStart w:id="12" w:name="_Toc17682"/>
      <w:r>
        <w:rPr>
          <w:rFonts w:hint="eastAsia" w:ascii="楷体" w:hAnsi="楷体" w:eastAsia="楷体" w:cs="楷体"/>
          <w:b w:val="0"/>
          <w:bCs w:val="0"/>
          <w:sz w:val="21"/>
          <w:szCs w:val="21"/>
        </w:rPr>
        <w:t>注：主要完成人最多填写</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位；</w:t>
      </w:r>
      <w:r>
        <w:rPr>
          <w:rFonts w:ascii="Times New Roman" w:hAnsi="Times New Roman" w:eastAsia="宋体"/>
        </w:rPr>
        <w:br w:type="page"/>
      </w:r>
      <w:r>
        <w:rPr>
          <w:rFonts w:hint="eastAsia" w:ascii="方正小标宋简体" w:hAnsi="方正小标宋简体" w:eastAsia="方正小标宋简体" w:cs="方正小标宋简体"/>
          <w:b w:val="0"/>
          <w:kern w:val="2"/>
          <w:sz w:val="32"/>
          <w:szCs w:val="32"/>
          <w:lang w:val="en-US" w:eastAsia="zh-CN" w:bidi="ar-SA"/>
        </w:rPr>
        <w:t>九、附件</w:t>
      </w:r>
      <w:bookmarkEnd w:id="12"/>
    </w:p>
    <w:p w14:paraId="44EEC1B9">
      <w:pPr>
        <w:keepNext w:val="0"/>
        <w:keepLines w:val="0"/>
        <w:pageBreakBefore w:val="0"/>
        <w:kinsoku/>
        <w:overflowPunct/>
        <w:topLinePunct w:val="0"/>
        <w:bidi w:val="0"/>
        <w:snapToGrid/>
        <w:outlineLvl w:val="9"/>
        <w:rPr>
          <w:rFonts w:hint="eastAsia"/>
        </w:rPr>
      </w:pPr>
    </w:p>
    <w:p w14:paraId="116603B2">
      <w:pPr>
        <w:spacing w:line="360" w:lineRule="auto"/>
        <w:ind w:left="238"/>
        <w:jc w:val="left"/>
        <w:rPr>
          <w:rFonts w:hint="eastAsia" w:ascii="宋体" w:hAnsi="宋体"/>
          <w:b/>
          <w:sz w:val="28"/>
          <w:szCs w:val="28"/>
        </w:rPr>
      </w:pPr>
      <w:r>
        <w:rPr>
          <w:rFonts w:hint="eastAsia" w:ascii="宋体" w:hAnsi="宋体"/>
          <w:b/>
          <w:sz w:val="28"/>
          <w:szCs w:val="28"/>
        </w:rPr>
        <w:t>一、必备附件</w:t>
      </w:r>
    </w:p>
    <w:p w14:paraId="0FBE5FC9">
      <w:pPr>
        <w:spacing w:line="360" w:lineRule="auto"/>
        <w:ind w:left="238"/>
        <w:jc w:val="left"/>
        <w:rPr>
          <w:rFonts w:ascii="宋体" w:hAnsi="宋体"/>
          <w:sz w:val="28"/>
          <w:szCs w:val="28"/>
        </w:rPr>
      </w:pPr>
      <w:r>
        <w:rPr>
          <w:rFonts w:hint="eastAsia" w:ascii="宋体" w:hAnsi="宋体"/>
          <w:sz w:val="28"/>
          <w:szCs w:val="28"/>
          <w:lang w:eastAsia="zh-CN"/>
        </w:rPr>
        <w:t>1.</w:t>
      </w:r>
      <w:r>
        <w:rPr>
          <w:rFonts w:ascii="宋体" w:hAnsi="宋体"/>
          <w:sz w:val="28"/>
          <w:szCs w:val="28"/>
        </w:rPr>
        <w:t>代表性论文</w:t>
      </w:r>
      <w:r>
        <w:rPr>
          <w:rFonts w:hint="eastAsia" w:ascii="宋体" w:hAnsi="宋体"/>
          <w:sz w:val="28"/>
          <w:szCs w:val="28"/>
        </w:rPr>
        <w:t>及专</w:t>
      </w:r>
      <w:r>
        <w:rPr>
          <w:rFonts w:ascii="宋体" w:hAnsi="宋体"/>
          <w:sz w:val="28"/>
          <w:szCs w:val="28"/>
        </w:rPr>
        <w:t>著</w:t>
      </w:r>
    </w:p>
    <w:p w14:paraId="500D1D7B">
      <w:pPr>
        <w:spacing w:line="360" w:lineRule="auto"/>
        <w:ind w:left="238"/>
        <w:jc w:val="left"/>
        <w:rPr>
          <w:rFonts w:ascii="宋体" w:hAnsi="宋体"/>
          <w:sz w:val="28"/>
          <w:szCs w:val="28"/>
        </w:rPr>
      </w:pPr>
      <w:r>
        <w:rPr>
          <w:rFonts w:hint="eastAsia" w:ascii="宋体" w:hAnsi="宋体"/>
          <w:sz w:val="28"/>
          <w:szCs w:val="28"/>
          <w:lang w:eastAsia="zh-CN"/>
        </w:rPr>
        <w:t>2.</w:t>
      </w:r>
      <w:r>
        <w:rPr>
          <w:rFonts w:hint="eastAsia" w:ascii="宋体" w:hAnsi="宋体"/>
          <w:spacing w:val="2"/>
          <w:sz w:val="28"/>
          <w:szCs w:val="28"/>
        </w:rPr>
        <w:t>他人引用代表性引文及专著</w:t>
      </w:r>
    </w:p>
    <w:p w14:paraId="0F590FEA">
      <w:pPr>
        <w:spacing w:line="360" w:lineRule="auto"/>
        <w:ind w:left="238"/>
        <w:jc w:val="left"/>
        <w:rPr>
          <w:rFonts w:ascii="宋体" w:hAnsi="宋体"/>
          <w:sz w:val="28"/>
          <w:szCs w:val="28"/>
        </w:rPr>
      </w:pPr>
      <w:r>
        <w:rPr>
          <w:rFonts w:hint="eastAsia" w:ascii="宋体" w:hAnsi="宋体"/>
          <w:sz w:val="28"/>
          <w:szCs w:val="28"/>
          <w:lang w:eastAsia="zh-CN"/>
        </w:rPr>
        <w:t>3.</w:t>
      </w:r>
      <w:r>
        <w:rPr>
          <w:rFonts w:ascii="宋体" w:hAnsi="宋体"/>
          <w:sz w:val="28"/>
          <w:szCs w:val="28"/>
        </w:rPr>
        <w:t>检索报告</w:t>
      </w:r>
    </w:p>
    <w:p w14:paraId="7CBC1893">
      <w:pPr>
        <w:spacing w:line="360" w:lineRule="auto"/>
        <w:ind w:left="238"/>
        <w:jc w:val="left"/>
        <w:rPr>
          <w:rFonts w:ascii="宋体" w:hAnsi="宋体"/>
          <w:sz w:val="28"/>
          <w:szCs w:val="28"/>
        </w:rPr>
      </w:pPr>
      <w:r>
        <w:rPr>
          <w:rFonts w:hint="eastAsia" w:ascii="宋体" w:hAnsi="宋体"/>
          <w:sz w:val="28"/>
          <w:szCs w:val="28"/>
          <w:lang w:eastAsia="zh-CN"/>
        </w:rPr>
        <w:t>4.</w:t>
      </w:r>
      <w:r>
        <w:rPr>
          <w:rFonts w:hint="eastAsia" w:ascii="宋体" w:hAnsi="宋体"/>
          <w:sz w:val="28"/>
          <w:szCs w:val="28"/>
        </w:rPr>
        <w:t>知情同意证明</w:t>
      </w:r>
    </w:p>
    <w:p w14:paraId="2BD5A0B1">
      <w:pPr>
        <w:spacing w:line="360" w:lineRule="auto"/>
        <w:ind w:left="238"/>
        <w:jc w:val="left"/>
        <w:rPr>
          <w:rFonts w:ascii="宋体" w:hAnsi="宋体"/>
          <w:sz w:val="28"/>
          <w:szCs w:val="28"/>
        </w:rPr>
      </w:pPr>
      <w:r>
        <w:rPr>
          <w:rFonts w:hint="eastAsia" w:ascii="宋体" w:hAnsi="宋体"/>
          <w:sz w:val="28"/>
          <w:szCs w:val="28"/>
          <w:lang w:eastAsia="zh-CN"/>
        </w:rPr>
        <w:t>5.</w:t>
      </w:r>
      <w:r>
        <w:rPr>
          <w:rFonts w:hint="eastAsia" w:ascii="宋体" w:hAnsi="宋体"/>
          <w:sz w:val="28"/>
          <w:szCs w:val="28"/>
        </w:rPr>
        <w:t>国际合作证明</w:t>
      </w:r>
    </w:p>
    <w:p w14:paraId="3B62A8B4">
      <w:pPr>
        <w:spacing w:line="360" w:lineRule="auto"/>
        <w:ind w:left="238"/>
        <w:jc w:val="left"/>
        <w:rPr>
          <w:rFonts w:hint="eastAsia" w:ascii="宋体" w:hAnsi="宋体"/>
          <w:sz w:val="28"/>
          <w:szCs w:val="28"/>
        </w:rPr>
      </w:pPr>
      <w:r>
        <w:rPr>
          <w:rFonts w:hint="eastAsia" w:ascii="宋体" w:hAnsi="宋体"/>
          <w:sz w:val="28"/>
          <w:szCs w:val="28"/>
          <w:lang w:eastAsia="zh-CN"/>
        </w:rPr>
        <w:t>6.</w:t>
      </w:r>
      <w:r>
        <w:rPr>
          <w:rFonts w:hint="eastAsia" w:ascii="宋体" w:hAnsi="宋体"/>
          <w:sz w:val="28"/>
          <w:szCs w:val="28"/>
        </w:rPr>
        <w:t>完成人合作关系说明及情况汇总表</w:t>
      </w:r>
    </w:p>
    <w:p w14:paraId="7CCA95A2">
      <w:pPr>
        <w:spacing w:line="360" w:lineRule="auto"/>
        <w:ind w:left="238"/>
        <w:jc w:val="left"/>
        <w:rPr>
          <w:rFonts w:ascii="宋体" w:hAnsi="宋体"/>
          <w:b/>
          <w:sz w:val="24"/>
        </w:rPr>
      </w:pPr>
      <w:r>
        <w:rPr>
          <w:rFonts w:hint="eastAsia" w:ascii="宋体" w:hAnsi="宋体"/>
          <w:b/>
          <w:sz w:val="28"/>
          <w:szCs w:val="28"/>
        </w:rPr>
        <w:t>二、其他附件</w:t>
      </w:r>
    </w:p>
    <w:p w14:paraId="7248ACC3">
      <w:pPr>
        <w:pStyle w:val="8"/>
        <w:spacing w:line="240" w:lineRule="auto"/>
        <w:jc w:val="both"/>
        <w:rPr>
          <w:rFonts w:hint="eastAsia" w:ascii="宋体" w:hAnsi="宋体"/>
        </w:rPr>
      </w:pPr>
      <w:r>
        <w:rPr>
          <w:rFonts w:hint="eastAsia" w:ascii="宋体" w:hAnsi="宋体"/>
        </w:rPr>
        <w:br w:type="page"/>
      </w:r>
      <w:r>
        <w:rPr>
          <w:rFonts w:hint="eastAsia" w:ascii="方正小标宋简体" w:hAnsi="方正小标宋简体" w:eastAsia="方正小标宋简体" w:cs="方正小标宋简体"/>
          <w:b w:val="0"/>
          <w:kern w:val="2"/>
          <w:sz w:val="32"/>
          <w:szCs w:val="32"/>
          <w:lang w:val="en-US" w:eastAsia="zh-CN" w:bidi="ar-SA"/>
        </w:rPr>
        <w:t>附表1</w:t>
      </w:r>
    </w:p>
    <w:p w14:paraId="29E2B968">
      <w:pPr>
        <w:widowControl/>
        <w:jc w:val="center"/>
        <w:outlineLvl w:val="9"/>
        <w:rPr>
          <w:rFonts w:hint="eastAsia" w:ascii="黑体" w:hAnsi="黑体" w:eastAsia="黑体"/>
          <w:sz w:val="28"/>
          <w:szCs w:val="28"/>
        </w:rPr>
      </w:pPr>
      <w:r>
        <w:rPr>
          <w:rFonts w:hint="eastAsia" w:ascii="黑体" w:hAnsi="黑体" w:eastAsia="黑体"/>
          <w:sz w:val="32"/>
          <w:szCs w:val="32"/>
        </w:rPr>
        <w:t>完成人合作关系说明</w:t>
      </w:r>
    </w:p>
    <w:p w14:paraId="64B01AB8">
      <w:pPr>
        <w:pStyle w:val="8"/>
        <w:ind w:firstLine="482"/>
        <w:rPr>
          <w:rFonts w:ascii="宋体" w:hAnsi="宋体"/>
          <w:sz w:val="28"/>
          <w:szCs w:val="28"/>
        </w:rPr>
      </w:pPr>
      <w:r>
        <w:rPr>
          <w:rFonts w:hint="eastAsia" w:ascii="宋体" w:hAnsi="宋体"/>
          <w:b/>
          <w:sz w:val="28"/>
          <w:szCs w:val="28"/>
        </w:rPr>
        <w:t>完成人合作关系说明</w:t>
      </w:r>
      <w:r>
        <w:rPr>
          <w:rFonts w:hint="eastAsia" w:ascii="宋体" w:hAnsi="宋体"/>
          <w:sz w:val="28"/>
          <w:szCs w:val="28"/>
        </w:rPr>
        <w:t>：应以第一完成人角度，介绍项目完成人之间的合作经历或合作关系，不局限于第一完成人与其他完成人的合作，也可以包括其他完成人之间的合作。</w:t>
      </w:r>
    </w:p>
    <w:p w14:paraId="5F712C4D">
      <w:pPr>
        <w:pStyle w:val="8"/>
        <w:ind w:firstLine="482"/>
        <w:rPr>
          <w:rFonts w:ascii="宋体" w:hAnsi="宋体"/>
          <w:b/>
          <w:sz w:val="28"/>
          <w:szCs w:val="28"/>
        </w:rPr>
      </w:pPr>
      <w:r>
        <w:rPr>
          <w:rFonts w:hint="eastAsia" w:ascii="宋体" w:hAnsi="宋体"/>
          <w:b/>
          <w:sz w:val="28"/>
          <w:szCs w:val="28"/>
        </w:rPr>
        <w:t>完成人合作关系情况汇总表</w:t>
      </w:r>
      <w:r>
        <w:rPr>
          <w:rFonts w:hint="eastAsia" w:ascii="宋体" w:hAnsi="宋体"/>
          <w:sz w:val="28"/>
          <w:szCs w:val="28"/>
        </w:rPr>
        <w:t>：即“完成人合作关系说明”有关内容列表化，每行填写一项合作内容。其中：</w:t>
      </w:r>
    </w:p>
    <w:p w14:paraId="0DE932EB">
      <w:pPr>
        <w:spacing w:line="360" w:lineRule="auto"/>
        <w:ind w:firstLine="562" w:firstLineChars="200"/>
        <w:rPr>
          <w:rFonts w:ascii="宋体" w:hAnsi="宋体"/>
          <w:sz w:val="28"/>
          <w:szCs w:val="28"/>
        </w:rPr>
      </w:pPr>
      <w:r>
        <w:rPr>
          <w:rFonts w:hint="eastAsia" w:ascii="宋体" w:hAnsi="宋体"/>
          <w:b/>
          <w:sz w:val="28"/>
          <w:szCs w:val="28"/>
        </w:rPr>
        <w:t>合作成果：</w:t>
      </w:r>
      <w:r>
        <w:rPr>
          <w:rFonts w:hint="eastAsia" w:ascii="宋体" w:hAnsi="宋体"/>
          <w:sz w:val="28"/>
          <w:szCs w:val="28"/>
        </w:rPr>
        <w:t>包括但不限于专著、论文、发明专利、合同等。</w:t>
      </w:r>
    </w:p>
    <w:p w14:paraId="71A11AC2">
      <w:pPr>
        <w:spacing w:line="360" w:lineRule="auto"/>
        <w:ind w:firstLine="562" w:firstLineChars="200"/>
        <w:rPr>
          <w:rFonts w:ascii="宋体" w:hAnsi="宋体"/>
          <w:sz w:val="28"/>
          <w:szCs w:val="28"/>
        </w:rPr>
      </w:pPr>
      <w:r>
        <w:rPr>
          <w:rFonts w:hint="eastAsia" w:ascii="宋体" w:hAnsi="宋体"/>
          <w:b/>
          <w:sz w:val="28"/>
          <w:szCs w:val="28"/>
        </w:rPr>
        <w:t>合作方式：</w:t>
      </w:r>
      <w:r>
        <w:rPr>
          <w:rFonts w:hint="eastAsia" w:ascii="宋体" w:hAnsi="宋体"/>
          <w:sz w:val="28"/>
          <w:szCs w:val="28"/>
        </w:rPr>
        <w:t>包括但不限于专著合著、论文合著、共同立项、共同知识产权、共同参与制订标准规范和产业合作等。</w:t>
      </w:r>
    </w:p>
    <w:p w14:paraId="524D3DBC">
      <w:pPr>
        <w:spacing w:line="360" w:lineRule="auto"/>
        <w:ind w:firstLine="562" w:firstLineChars="200"/>
        <w:rPr>
          <w:rFonts w:ascii="宋体" w:hAnsi="宋体"/>
          <w:sz w:val="28"/>
          <w:szCs w:val="28"/>
        </w:rPr>
      </w:pPr>
      <w:r>
        <w:rPr>
          <w:rFonts w:hint="eastAsia" w:ascii="宋体" w:hAnsi="宋体"/>
          <w:b/>
          <w:sz w:val="28"/>
          <w:szCs w:val="28"/>
        </w:rPr>
        <w:t>合作者：</w:t>
      </w:r>
      <w:r>
        <w:rPr>
          <w:rFonts w:hint="eastAsia" w:ascii="宋体" w:hAnsi="宋体"/>
          <w:sz w:val="28"/>
          <w:szCs w:val="28"/>
        </w:rPr>
        <w:t>填写此项合作内容中涉及的完成人。</w:t>
      </w:r>
    </w:p>
    <w:p w14:paraId="3AF63D1C">
      <w:pPr>
        <w:spacing w:line="360" w:lineRule="auto"/>
        <w:ind w:firstLine="562" w:firstLineChars="200"/>
        <w:rPr>
          <w:rFonts w:ascii="宋体" w:hAnsi="宋体"/>
          <w:sz w:val="28"/>
          <w:szCs w:val="28"/>
        </w:rPr>
      </w:pPr>
      <w:r>
        <w:rPr>
          <w:rFonts w:hint="eastAsia" w:ascii="宋体" w:hAnsi="宋体"/>
          <w:b/>
          <w:sz w:val="28"/>
          <w:szCs w:val="28"/>
        </w:rPr>
        <w:t>合作时间：</w:t>
      </w:r>
      <w:r>
        <w:rPr>
          <w:rFonts w:hint="eastAsia" w:ascii="宋体" w:hAnsi="宋体"/>
          <w:sz w:val="28"/>
          <w:szCs w:val="28"/>
        </w:rPr>
        <w:t>根据实际情况填写，不限于本项目的起止时间。</w:t>
      </w:r>
    </w:p>
    <w:p w14:paraId="3CC73098">
      <w:pPr>
        <w:pStyle w:val="8"/>
        <w:ind w:firstLine="482"/>
        <w:rPr>
          <w:rFonts w:ascii="宋体" w:hAnsi="宋体"/>
          <w:sz w:val="28"/>
          <w:szCs w:val="28"/>
        </w:rPr>
      </w:pPr>
      <w:r>
        <w:rPr>
          <w:rFonts w:hint="eastAsia" w:ascii="宋体" w:hAnsi="宋体"/>
          <w:b/>
          <w:sz w:val="28"/>
          <w:szCs w:val="28"/>
        </w:rPr>
        <w:t>证明材料：</w:t>
      </w:r>
      <w:r>
        <w:rPr>
          <w:rFonts w:hint="eastAsia" w:ascii="宋体" w:hAnsi="宋体"/>
          <w:sz w:val="28"/>
          <w:szCs w:val="28"/>
        </w:rPr>
        <w:t>填写其在</w:t>
      </w:r>
      <w:r>
        <w:rPr>
          <w:rFonts w:hint="eastAsia" w:ascii="宋体" w:hAnsi="宋体"/>
          <w:sz w:val="28"/>
          <w:szCs w:val="28"/>
          <w:lang w:val="en-US" w:eastAsia="zh-CN"/>
        </w:rPr>
        <w:t>申报</w:t>
      </w:r>
      <w:r>
        <w:rPr>
          <w:rFonts w:hint="eastAsia" w:ascii="宋体" w:hAnsi="宋体"/>
          <w:sz w:val="28"/>
          <w:szCs w:val="28"/>
        </w:rPr>
        <w:t>书电子版附件中的编号。如未包含在附件中，应填写“未列入附件”。</w:t>
      </w:r>
    </w:p>
    <w:p w14:paraId="2845E6F4">
      <w:pPr>
        <w:spacing w:before="156" w:beforeLines="50" w:line="360" w:lineRule="auto"/>
        <w:ind w:firstLine="562" w:firstLineChars="200"/>
        <w:rPr>
          <w:rFonts w:ascii="宋体" w:hAnsi="宋体"/>
          <w:b/>
          <w:sz w:val="28"/>
          <w:szCs w:val="28"/>
        </w:rPr>
      </w:pPr>
    </w:p>
    <w:p w14:paraId="11B47512">
      <w:pPr>
        <w:spacing w:before="156" w:beforeLines="50" w:line="360" w:lineRule="auto"/>
        <w:ind w:firstLine="562" w:firstLineChars="200"/>
        <w:rPr>
          <w:rFonts w:ascii="宋体" w:hAnsi="宋体"/>
          <w:sz w:val="28"/>
          <w:szCs w:val="28"/>
        </w:rPr>
      </w:pPr>
      <w:r>
        <w:rPr>
          <w:rFonts w:hint="eastAsia" w:ascii="宋体" w:hAnsi="宋体"/>
          <w:b/>
          <w:bCs/>
          <w:sz w:val="28"/>
          <w:szCs w:val="28"/>
        </w:rPr>
        <w:t>承诺：</w:t>
      </w:r>
      <w:r>
        <w:rPr>
          <w:rFonts w:hint="eastAsia" w:ascii="宋体" w:hAnsi="宋体"/>
          <w:sz w:val="28"/>
          <w:szCs w:val="28"/>
        </w:rPr>
        <w:t>本人作为项目第一完成人，对本项目完成人合作关系及上述内容的真实性负责，特此声明。</w:t>
      </w:r>
    </w:p>
    <w:p w14:paraId="52CF7F7F">
      <w:pPr>
        <w:spacing w:before="156" w:beforeLines="50" w:line="360" w:lineRule="auto"/>
        <w:ind w:firstLine="560" w:firstLineChars="200"/>
        <w:rPr>
          <w:rFonts w:hint="eastAsia" w:ascii="宋体" w:hAnsi="宋体"/>
          <w:sz w:val="28"/>
          <w:szCs w:val="28"/>
        </w:rPr>
      </w:pPr>
    </w:p>
    <w:p w14:paraId="76F0D8F2">
      <w:pPr>
        <w:spacing w:line="360" w:lineRule="auto"/>
        <w:ind w:right="480"/>
        <w:jc w:val="center"/>
        <w:rPr>
          <w:rFonts w:hint="eastAsia" w:ascii="宋体" w:hAnsi="宋体"/>
          <w:sz w:val="28"/>
          <w:szCs w:val="28"/>
        </w:rPr>
      </w:pPr>
      <w:r>
        <w:rPr>
          <w:rFonts w:hint="eastAsia" w:ascii="宋体" w:hAnsi="宋体"/>
          <w:b/>
          <w:bCs/>
          <w:sz w:val="28"/>
          <w:szCs w:val="28"/>
        </w:rPr>
        <w:t xml:space="preserve">                                       第一完成人签名：       </w:t>
      </w:r>
    </w:p>
    <w:p w14:paraId="03A3CD32">
      <w:pPr>
        <w:widowControl/>
        <w:jc w:val="center"/>
        <w:rPr>
          <w:rFonts w:hint="eastAsia" w:ascii="宋体" w:hAnsi="宋体"/>
          <w:b/>
          <w:sz w:val="28"/>
        </w:rPr>
      </w:pPr>
      <w:r>
        <w:rPr>
          <w:rFonts w:hint="eastAsia" w:ascii="宋体" w:hAnsi="宋体"/>
          <w:sz w:val="28"/>
        </w:rPr>
        <w:br w:type="page"/>
      </w:r>
      <w:r>
        <w:rPr>
          <w:rFonts w:hint="eastAsia" w:ascii="方正小标宋简体" w:hAnsi="方正小标宋简体" w:eastAsia="方正小标宋简体" w:cs="方正小标宋简体"/>
          <w:b w:val="0"/>
          <w:kern w:val="2"/>
          <w:sz w:val="32"/>
          <w:szCs w:val="32"/>
          <w:lang w:val="en-US" w:eastAsia="zh-CN" w:bidi="ar-SA"/>
        </w:rPr>
        <w:t>完成人合作关系情况汇总表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53"/>
        <w:gridCol w:w="1276"/>
        <w:gridCol w:w="982"/>
        <w:gridCol w:w="1276"/>
        <w:gridCol w:w="1711"/>
        <w:gridCol w:w="768"/>
      </w:tblGrid>
      <w:tr w14:paraId="45F65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2E4236F">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95EDA3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合作成果</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BB218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合作方式</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C955DEB">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814DE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合作时间</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8A7734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证明材料</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BDF6D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14:paraId="5F81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07BA2B41">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17E37EE9">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722F795">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DF4D79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973B1E6">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7BC14644">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4FB3E53B">
            <w:pPr>
              <w:spacing w:before="156" w:beforeLines="50" w:after="156" w:afterLines="50"/>
              <w:jc w:val="center"/>
              <w:rPr>
                <w:sz w:val="24"/>
                <w:szCs w:val="24"/>
              </w:rPr>
            </w:pPr>
          </w:p>
        </w:tc>
      </w:tr>
      <w:tr w14:paraId="06A7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A63CAFF">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E2094A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6E27CB6">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AFC78E2">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F9515FA">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73C74032">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10DC60C">
            <w:pPr>
              <w:spacing w:before="156" w:beforeLines="50" w:after="156" w:afterLines="50"/>
              <w:jc w:val="center"/>
              <w:rPr>
                <w:sz w:val="24"/>
                <w:szCs w:val="24"/>
              </w:rPr>
            </w:pPr>
          </w:p>
        </w:tc>
      </w:tr>
      <w:tr w14:paraId="34F5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0E82C4D">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0BD164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2819534">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33C416F0">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063072A">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9428DF8">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2E73A01">
            <w:pPr>
              <w:spacing w:before="156" w:beforeLines="50" w:after="156" w:afterLines="50"/>
              <w:jc w:val="center"/>
              <w:rPr>
                <w:sz w:val="24"/>
                <w:szCs w:val="24"/>
              </w:rPr>
            </w:pPr>
          </w:p>
        </w:tc>
      </w:tr>
      <w:tr w14:paraId="50E9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86F5C02">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6F2CA3B">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D568C24">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32348A6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9F7DE1A">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794AB84">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F8A2FA8">
            <w:pPr>
              <w:spacing w:before="156" w:beforeLines="50" w:after="156" w:afterLines="50"/>
              <w:jc w:val="center"/>
              <w:rPr>
                <w:sz w:val="24"/>
                <w:szCs w:val="24"/>
              </w:rPr>
            </w:pPr>
          </w:p>
        </w:tc>
      </w:tr>
      <w:tr w14:paraId="548F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441E0D0F">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22812F4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6E46BDE">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21F5079">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5B45FA0">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605B366E">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F269CAA">
            <w:pPr>
              <w:spacing w:before="156" w:beforeLines="50" w:after="156" w:afterLines="50"/>
              <w:jc w:val="center"/>
              <w:rPr>
                <w:sz w:val="24"/>
                <w:szCs w:val="24"/>
              </w:rPr>
            </w:pPr>
          </w:p>
        </w:tc>
      </w:tr>
      <w:tr w14:paraId="008C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49B83332">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2F165EF">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BD18CA9">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15F4A78">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8834474">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C3175F2">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53BB0309">
            <w:pPr>
              <w:spacing w:before="156" w:beforeLines="50" w:after="156" w:afterLines="50"/>
              <w:jc w:val="center"/>
              <w:rPr>
                <w:sz w:val="24"/>
                <w:szCs w:val="24"/>
              </w:rPr>
            </w:pPr>
          </w:p>
        </w:tc>
      </w:tr>
      <w:tr w14:paraId="746C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7BDA2906">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4D44BE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3F2B8C5">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4F0717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4BC9251">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8E5B39B">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9C9F68A">
            <w:pPr>
              <w:spacing w:before="156" w:beforeLines="50" w:after="156" w:afterLines="50"/>
              <w:jc w:val="center"/>
              <w:rPr>
                <w:sz w:val="24"/>
                <w:szCs w:val="24"/>
              </w:rPr>
            </w:pPr>
          </w:p>
        </w:tc>
      </w:tr>
      <w:tr w14:paraId="5B86B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29187C4A">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2B13A2E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744691B">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7084363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B16640E">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23BDCD5">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5F928C57">
            <w:pPr>
              <w:spacing w:before="156" w:beforeLines="50" w:after="156" w:afterLines="50"/>
              <w:jc w:val="center"/>
              <w:rPr>
                <w:sz w:val="24"/>
                <w:szCs w:val="24"/>
              </w:rPr>
            </w:pPr>
          </w:p>
        </w:tc>
      </w:tr>
      <w:tr w14:paraId="2C4D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74F22DBC">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7FBEB05A">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82E87">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48011F7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F57C1A1">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275F9E8E">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9962208">
            <w:pPr>
              <w:spacing w:before="156" w:beforeLines="50" w:after="156" w:afterLines="50"/>
              <w:jc w:val="center"/>
              <w:rPr>
                <w:sz w:val="24"/>
                <w:szCs w:val="24"/>
              </w:rPr>
            </w:pPr>
          </w:p>
        </w:tc>
      </w:tr>
      <w:tr w14:paraId="7015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319015CB">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D5ADA71">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7F1B3E3">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7A45444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1431C5D">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271C043">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7DEC1188">
            <w:pPr>
              <w:spacing w:before="156" w:beforeLines="50" w:after="156" w:afterLines="50"/>
              <w:jc w:val="center"/>
              <w:rPr>
                <w:sz w:val="24"/>
                <w:szCs w:val="24"/>
              </w:rPr>
            </w:pPr>
          </w:p>
        </w:tc>
      </w:tr>
      <w:tr w14:paraId="739B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5B7A739">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AF7A87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6922E4D">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AF69CBC">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FDBDF6B">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264B0317">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7BF289F9">
            <w:pPr>
              <w:spacing w:before="156" w:beforeLines="50" w:after="156" w:afterLines="50"/>
              <w:jc w:val="center"/>
              <w:rPr>
                <w:sz w:val="24"/>
                <w:szCs w:val="24"/>
              </w:rPr>
            </w:pPr>
          </w:p>
        </w:tc>
      </w:tr>
      <w:tr w14:paraId="5805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4D529EBD">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685DD86B">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FFB9851">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198D1DCA">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4603630">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03F0E6F6">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725E9F1">
            <w:pPr>
              <w:spacing w:before="156" w:beforeLines="50" w:after="156" w:afterLines="50"/>
              <w:jc w:val="center"/>
              <w:rPr>
                <w:sz w:val="24"/>
                <w:szCs w:val="24"/>
              </w:rPr>
            </w:pPr>
          </w:p>
        </w:tc>
      </w:tr>
      <w:tr w14:paraId="57CE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14F2362C">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2B8DF6D4">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2AB5732">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791B6B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A575DE7">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9D7E2EE">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7D5BB136">
            <w:pPr>
              <w:spacing w:before="156" w:beforeLines="50" w:after="156" w:afterLines="50"/>
              <w:jc w:val="center"/>
              <w:rPr>
                <w:sz w:val="24"/>
                <w:szCs w:val="24"/>
              </w:rPr>
            </w:pPr>
          </w:p>
        </w:tc>
      </w:tr>
      <w:tr w14:paraId="4BE2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213E9BB5">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1996CDD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C5EA7E0">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45D333FD">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20FF525">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D307022">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5DE84EBE">
            <w:pPr>
              <w:spacing w:before="156" w:beforeLines="50" w:after="156" w:afterLines="50"/>
              <w:jc w:val="center"/>
              <w:rPr>
                <w:sz w:val="24"/>
                <w:szCs w:val="24"/>
              </w:rPr>
            </w:pPr>
          </w:p>
        </w:tc>
      </w:tr>
      <w:tr w14:paraId="166E0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5BFF45A4">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F582401">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1010497">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6C279B2">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F80DB3">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5250E5A7">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8321ADF">
            <w:pPr>
              <w:spacing w:before="156" w:beforeLines="50" w:after="156" w:afterLines="50"/>
              <w:jc w:val="center"/>
              <w:rPr>
                <w:sz w:val="24"/>
                <w:szCs w:val="24"/>
              </w:rPr>
            </w:pPr>
          </w:p>
        </w:tc>
      </w:tr>
      <w:tr w14:paraId="3233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15A59CE3">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7B404D8">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197200C">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C917DD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9378E1">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79A36500">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D74A67B">
            <w:pPr>
              <w:spacing w:before="156" w:beforeLines="50" w:after="156" w:afterLines="50"/>
              <w:jc w:val="center"/>
              <w:rPr>
                <w:sz w:val="24"/>
                <w:szCs w:val="24"/>
              </w:rPr>
            </w:pPr>
          </w:p>
        </w:tc>
      </w:tr>
      <w:tr w14:paraId="6EF5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02AC1FCA">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816F6EB">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EB6A95">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D6E6524">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5617CCE">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BF97E97">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F55AA2E">
            <w:pPr>
              <w:spacing w:before="156" w:beforeLines="50" w:after="156" w:afterLines="50"/>
              <w:jc w:val="center"/>
              <w:rPr>
                <w:sz w:val="24"/>
                <w:szCs w:val="24"/>
              </w:rPr>
            </w:pPr>
          </w:p>
        </w:tc>
      </w:tr>
    </w:tbl>
    <w:p w14:paraId="6C45500E">
      <w:pPr>
        <w:pageBreakBefore w:val="0"/>
        <w:widowControl w:val="0"/>
        <w:numPr>
          <w:ilvl w:val="0"/>
          <w:numId w:val="0"/>
        </w:numPr>
        <w:kinsoku/>
        <w:wordWrap/>
        <w:overflowPunct/>
        <w:topLinePunct w:val="0"/>
        <w:bidi w:val="0"/>
        <w:snapToGrid/>
        <w:spacing w:line="520" w:lineRule="exact"/>
        <w:ind w:leftChars="0"/>
        <w:textAlignment w:val="auto"/>
        <w:outlineLvl w:val="0"/>
        <w:rPr>
          <w:rFonts w:hint="eastAsia"/>
        </w:rPr>
      </w:pPr>
      <w:r>
        <w:rPr>
          <w:rFonts w:hint="eastAsia"/>
        </w:rPr>
        <w:br w:type="page"/>
      </w:r>
      <w:bookmarkStart w:id="13" w:name="_Toc17660"/>
    </w:p>
    <w:p w14:paraId="6063299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14" w:name="_Toc4666"/>
      <w:r>
        <w:rPr>
          <w:rFonts w:hint="eastAsia" w:ascii="方正小标宋_GBK" w:hAnsi="方正小标宋_GBK" w:eastAsia="方正小标宋_GBK" w:cs="方正小标宋_GBK"/>
          <w:sz w:val="44"/>
          <w:szCs w:val="44"/>
          <w:lang w:val="en-US" w:eastAsia="zh-CN"/>
        </w:rPr>
        <w:t>《自然科学奖提名书》填写要求</w:t>
      </w:r>
      <w:bookmarkEnd w:id="14"/>
    </w:p>
    <w:p w14:paraId="059E189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15" w:name="_Toc32211"/>
      <w:r>
        <w:rPr>
          <w:rFonts w:hint="eastAsia" w:ascii="方正小标宋_GBK" w:hAnsi="方正小标宋_GBK" w:eastAsia="方正小标宋_GBK" w:cs="方正小标宋_GBK"/>
          <w:sz w:val="32"/>
          <w:szCs w:val="32"/>
          <w:lang w:val="en-US" w:eastAsia="zh-CN"/>
        </w:rPr>
        <w:t>第一部分 总体要求</w:t>
      </w:r>
      <w:bookmarkEnd w:id="15"/>
    </w:p>
    <w:p w14:paraId="0C894B45">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w:t>
      </w:r>
      <w:r>
        <w:rPr>
          <w:rFonts w:hint="eastAsia" w:ascii="Times New Roman" w:cs="Times New Roman"/>
          <w:kern w:val="2"/>
          <w:sz w:val="28"/>
          <w:szCs w:val="28"/>
          <w:lang w:val="en-US" w:eastAsia="zh-CN" w:bidi="ar-SA"/>
        </w:rPr>
        <w:t>自然科学</w:t>
      </w:r>
      <w:r>
        <w:rPr>
          <w:rFonts w:hint="eastAsia" w:ascii="Times New Roman" w:hAnsi="Times New Roman" w:eastAsia="宋体" w:cs="Times New Roman"/>
          <w:kern w:val="2"/>
          <w:sz w:val="28"/>
          <w:szCs w:val="28"/>
          <w:lang w:val="en-US" w:eastAsia="zh-CN" w:bidi="ar-SA"/>
        </w:rPr>
        <w:t>奖提名书》是评审的基础文件和主要依据。请根据相关要求，</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Times New Roman" w:hAnsi="Times New Roman" w:eastAsia="宋体" w:cs="Times New Roman"/>
          <w:kern w:val="2"/>
          <w:sz w:val="28"/>
          <w:szCs w:val="28"/>
          <w:lang w:val="en-US" w:eastAsia="zh-CN" w:bidi="ar-SA"/>
        </w:rPr>
        <w:t>。形式审查不合格，不予提交评审。</w:t>
      </w:r>
    </w:p>
    <w:p w14:paraId="1A3BD245">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16" w:name="_Toc14671"/>
      <w:r>
        <w:rPr>
          <w:rFonts w:hint="eastAsia" w:ascii="方正小标宋_GBK" w:hAnsi="方正小标宋_GBK" w:eastAsia="方正小标宋_GBK" w:cs="方正小标宋_GBK"/>
          <w:sz w:val="32"/>
          <w:szCs w:val="32"/>
          <w:lang w:val="en-US" w:eastAsia="zh-CN"/>
        </w:rPr>
        <w:t>第二部分 具体要求</w:t>
      </w:r>
      <w:bookmarkEnd w:id="16"/>
    </w:p>
    <w:p w14:paraId="45A81459">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Times New Roman" w:hAnsi="Times New Roman" w:eastAsia="宋体" w:cs="Times New Roman"/>
          <w:kern w:val="2"/>
          <w:sz w:val="28"/>
          <w:szCs w:val="28"/>
          <w:lang w:val="en-US" w:eastAsia="zh-CN" w:bidi="ar-SA"/>
        </w:rPr>
        <w:t>《</w:t>
      </w:r>
      <w:r>
        <w:rPr>
          <w:rFonts w:hint="eastAsia" w:ascii="Times New Roman" w:cs="Times New Roman"/>
          <w:kern w:val="2"/>
          <w:sz w:val="28"/>
          <w:szCs w:val="28"/>
          <w:lang w:val="en-US" w:eastAsia="zh-CN" w:bidi="ar-SA"/>
        </w:rPr>
        <w:t>自然科学</w:t>
      </w:r>
      <w:r>
        <w:rPr>
          <w:rFonts w:hint="eastAsia" w:ascii="Times New Roman" w:hAnsi="Times New Roman" w:eastAsia="宋体" w:cs="Times New Roman"/>
          <w:kern w:val="2"/>
          <w:sz w:val="28"/>
          <w:szCs w:val="28"/>
          <w:lang w:val="en-US" w:eastAsia="zh-CN" w:bidi="ar-SA"/>
        </w:rPr>
        <w:t>奖提名书》按结构分为主件和附件</w:t>
      </w:r>
      <w:r>
        <w:rPr>
          <w:rFonts w:hint="eastAsia" w:ascii="宋体" w:hAnsi="宋体"/>
          <w:sz w:val="28"/>
          <w:szCs w:val="28"/>
        </w:rPr>
        <w:t>，按提交方式分为电子版和纸质版。</w:t>
      </w:r>
      <w:r>
        <w:rPr>
          <w:rFonts w:hint="eastAsia" w:ascii="Times New Roman" w:hAnsi="Times New Roman" w:eastAsia="宋体" w:cs="Times New Roman"/>
          <w:kern w:val="2"/>
          <w:sz w:val="28"/>
          <w:szCs w:val="28"/>
          <w:lang w:val="en-US" w:eastAsia="zh-CN" w:bidi="ar-SA"/>
        </w:rPr>
        <w:t>内容不得涉及国家秘密。</w:t>
      </w:r>
    </w:p>
    <w:p w14:paraId="0B9CEC3D">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，应在指定的</w:t>
      </w:r>
      <w:r>
        <w:rPr>
          <w:rFonts w:hint="eastAsia" w:ascii="宋体" w:hAnsi="宋体"/>
          <w:sz w:val="28"/>
          <w:szCs w:val="28"/>
          <w:lang w:eastAsia="zh-CN"/>
        </w:rPr>
        <w:t>提名系统</w:t>
      </w:r>
      <w:r>
        <w:rPr>
          <w:rFonts w:hint="eastAsia" w:ascii="Times New Roman" w:hAnsi="Times New Roman" w:eastAsia="宋体"/>
          <w:b w:val="0"/>
          <w:bCs w:val="0"/>
          <w:sz w:val="28"/>
          <w:szCs w:val="28"/>
        </w:rPr>
        <w:t>（</w:t>
      </w:r>
      <w:r>
        <w:rPr>
          <w:rFonts w:ascii="Times New Roman" w:hAnsi="Times New Roman" w:eastAsia="宋体"/>
          <w:b w:val="0"/>
          <w:bCs w:val="0"/>
          <w:sz w:val="28"/>
          <w:szCs w:val="28"/>
        </w:rPr>
        <w:t>http://etst.cie.org.cn/</w:t>
      </w:r>
      <w:r>
        <w:rPr>
          <w:rFonts w:hint="eastAsia" w:ascii="Times New Roman" w:hAnsi="Times New Roman" w:eastAsia="宋体"/>
          <w:b w:val="0"/>
          <w:bCs w:val="0"/>
          <w:sz w:val="28"/>
          <w:szCs w:val="28"/>
        </w:rPr>
        <w:t>）</w:t>
      </w:r>
      <w:r>
        <w:rPr>
          <w:rFonts w:hint="eastAsia" w:ascii="宋体" w:hAnsi="宋体"/>
          <w:sz w:val="28"/>
          <w:szCs w:val="28"/>
        </w:rPr>
        <w:t>中填写和上传。</w:t>
      </w:r>
    </w:p>
    <w:p w14:paraId="3534F72F">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b/>
          <w:bCs/>
          <w:sz w:val="28"/>
          <w:szCs w:val="28"/>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。纸质版主件应从</w:t>
      </w:r>
      <w:r>
        <w:rPr>
          <w:rFonts w:hint="eastAsia" w:ascii="宋体" w:hAnsi="宋体"/>
          <w:sz w:val="28"/>
          <w:szCs w:val="28"/>
          <w:lang w:eastAsia="zh-CN"/>
        </w:rPr>
        <w:t>提名系统</w:t>
      </w:r>
      <w:r>
        <w:rPr>
          <w:rFonts w:hint="eastAsia" w:ascii="宋体" w:hAnsi="宋体"/>
          <w:sz w:val="28"/>
          <w:szCs w:val="28"/>
        </w:rPr>
        <w:t>中直接生成并打印（包含“中国电子学会”水印），</w:t>
      </w:r>
      <w:r>
        <w:rPr>
          <w:rFonts w:hint="eastAsia" w:ascii="Times New Roman" w:hAnsi="Times New Roman" w:eastAsia="宋体" w:cs="Times New Roman"/>
          <w:kern w:val="2"/>
          <w:sz w:val="28"/>
          <w:szCs w:val="28"/>
          <w:lang w:val="en-US" w:eastAsia="zh-CN" w:bidi="ar-SA"/>
        </w:rPr>
        <w:t>内容应与电子版提名书内容完全一致</w:t>
      </w:r>
      <w:r>
        <w:rPr>
          <w:rFonts w:hint="eastAsia" w:ascii="宋体" w:hAnsi="宋体"/>
          <w:sz w:val="28"/>
          <w:szCs w:val="28"/>
          <w:lang w:val="en-US" w:eastAsia="zh-CN"/>
        </w:rPr>
        <w:t>。</w:t>
      </w:r>
      <w:r>
        <w:rPr>
          <w:rFonts w:hint="eastAsia" w:ascii="宋体" w:hAnsi="宋体"/>
          <w:sz w:val="28"/>
          <w:szCs w:val="28"/>
        </w:rPr>
        <w:t>附件不需从</w:t>
      </w:r>
      <w:r>
        <w:rPr>
          <w:rFonts w:hint="eastAsia" w:ascii="宋体" w:hAnsi="宋体"/>
          <w:sz w:val="28"/>
          <w:szCs w:val="28"/>
          <w:lang w:eastAsia="zh-CN"/>
        </w:rPr>
        <w:t>提名系统</w:t>
      </w:r>
      <w:r>
        <w:rPr>
          <w:rFonts w:hint="eastAsia" w:ascii="宋体" w:hAnsi="宋体"/>
          <w:sz w:val="28"/>
          <w:szCs w:val="28"/>
        </w:rPr>
        <w:t>中打印。</w:t>
      </w:r>
      <w:r>
        <w:rPr>
          <w:rFonts w:hint="eastAsia" w:ascii="Times New Roman" w:hAnsi="Times New Roman" w:eastAsia="宋体" w:cs="Times New Roman"/>
          <w:kern w:val="2"/>
          <w:sz w:val="28"/>
          <w:szCs w:val="28"/>
          <w:lang w:val="en-US" w:eastAsia="zh-CN" w:bidi="ar-SA"/>
        </w:rPr>
        <w:t>主件和附件应合订或胶装，单双面不限，纸张规格A4，竖向左侧装订。提交一份。具体填写要求如下：</w:t>
      </w:r>
      <w:bookmarkEnd w:id="13"/>
    </w:p>
    <w:p w14:paraId="1D924188">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bookmarkStart w:id="17" w:name="_Toc21310"/>
      <w:r>
        <w:rPr>
          <w:rFonts w:hint="eastAsia" w:ascii="黑体" w:hAnsi="黑体" w:eastAsia="黑体" w:cs="黑体"/>
          <w:sz w:val="28"/>
          <w:szCs w:val="28"/>
        </w:rPr>
        <w:t>一、项目基本情况</w:t>
      </w:r>
      <w:bookmarkEnd w:id="17"/>
    </w:p>
    <w:p w14:paraId="2872BC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s="宋体"/>
          <w:color w:val="000000"/>
          <w:kern w:val="0"/>
          <w:sz w:val="28"/>
          <w:szCs w:val="28"/>
        </w:rPr>
      </w:pPr>
      <w:r>
        <w:rPr>
          <w:rFonts w:hint="eastAsia" w:ascii="宋体" w:hAnsi="宋体"/>
          <w:sz w:val="28"/>
          <w:szCs w:val="28"/>
          <w:lang w:eastAsia="zh-CN"/>
        </w:rPr>
        <w:t>1.</w:t>
      </w:r>
      <w:r>
        <w:rPr>
          <w:rFonts w:ascii="宋体" w:hAnsi="宋体"/>
          <w:b/>
          <w:bCs/>
          <w:sz w:val="28"/>
          <w:szCs w:val="28"/>
        </w:rPr>
        <w:t>项目名称</w:t>
      </w:r>
      <w:r>
        <w:rPr>
          <w:rFonts w:hint="eastAsia" w:ascii="宋体" w:hAnsi="宋体"/>
          <w:b/>
          <w:bCs/>
          <w:sz w:val="28"/>
          <w:szCs w:val="28"/>
          <w:lang w:eastAsia="zh-CN"/>
        </w:rPr>
        <w:t>。</w:t>
      </w:r>
      <w:r>
        <w:rPr>
          <w:rFonts w:hint="eastAsia"/>
          <w:sz w:val="28"/>
          <w:szCs w:val="28"/>
        </w:rPr>
        <w:t>不超过</w:t>
      </w:r>
      <w:r>
        <w:rPr>
          <w:sz w:val="28"/>
          <w:szCs w:val="28"/>
        </w:rPr>
        <w:t>30</w:t>
      </w:r>
      <w:r>
        <w:rPr>
          <w:rFonts w:hint="eastAsia"/>
          <w:sz w:val="28"/>
          <w:szCs w:val="28"/>
        </w:rPr>
        <w:t>字。应围绕代</w:t>
      </w:r>
      <w:r>
        <w:rPr>
          <w:rFonts w:hint="eastAsia" w:ascii="宋体" w:cs="宋体"/>
          <w:color w:val="000000"/>
          <w:kern w:val="0"/>
          <w:sz w:val="28"/>
          <w:szCs w:val="28"/>
        </w:rPr>
        <w:t>表性论文及专著的核心内容，准确反映科学发现的主要研究内容和特征。</w:t>
      </w:r>
    </w:p>
    <w:p w14:paraId="6AE72E2A">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sz w:val="28"/>
          <w:szCs w:val="28"/>
        </w:rPr>
      </w:pPr>
      <w:r>
        <w:rPr>
          <w:rFonts w:hint="eastAsia" w:ascii="宋体" w:cs="宋体"/>
          <w:color w:val="000000"/>
          <w:kern w:val="0"/>
          <w:sz w:val="28"/>
          <w:szCs w:val="28"/>
          <w:lang w:val="en-US" w:eastAsia="zh-CN"/>
        </w:rPr>
        <w:t>2.</w:t>
      </w:r>
      <w:r>
        <w:rPr>
          <w:rFonts w:hint="eastAsia" w:ascii="宋体" w:cs="宋体"/>
          <w:b/>
          <w:color w:val="000000"/>
          <w:kern w:val="0"/>
          <w:sz w:val="28"/>
          <w:szCs w:val="28"/>
        </w:rPr>
        <w:t>学科分类名称</w:t>
      </w:r>
      <w:r>
        <w:rPr>
          <w:rFonts w:hint="eastAsia" w:ascii="宋体" w:hAnsi="宋体"/>
          <w:b/>
          <w:bCs/>
          <w:sz w:val="28"/>
          <w:szCs w:val="28"/>
          <w:lang w:eastAsia="zh-CN"/>
        </w:rPr>
        <w:t>。</w:t>
      </w:r>
      <w:r>
        <w:rPr>
          <w:rFonts w:hint="eastAsia" w:ascii="宋体" w:cs="宋体"/>
          <w:color w:val="000000"/>
          <w:kern w:val="0"/>
          <w:sz w:val="28"/>
          <w:szCs w:val="28"/>
        </w:rPr>
        <w:t>按</w:t>
      </w:r>
      <w:r>
        <w:rPr>
          <w:rFonts w:hint="eastAsia" w:ascii="宋体" w:cs="宋体"/>
          <w:b w:val="0"/>
          <w:bCs w:val="0"/>
          <w:color w:val="000000"/>
          <w:kern w:val="0"/>
          <w:sz w:val="28"/>
          <w:szCs w:val="28"/>
        </w:rPr>
        <w:t>照“四、重要科学发现”所列</w:t>
      </w:r>
      <w:r>
        <w:rPr>
          <w:rFonts w:hint="eastAsia" w:ascii="宋体" w:cs="宋体"/>
          <w:color w:val="000000"/>
          <w:kern w:val="0"/>
          <w:sz w:val="28"/>
          <w:szCs w:val="28"/>
        </w:rPr>
        <w:t>科学发现点所属学科名称和顺序填写。最多可以填写</w:t>
      </w:r>
      <w:r>
        <w:rPr>
          <w:rFonts w:ascii="宋体" w:cs="宋体"/>
          <w:color w:val="000000"/>
          <w:kern w:val="0"/>
          <w:sz w:val="28"/>
          <w:szCs w:val="28"/>
        </w:rPr>
        <w:t>3</w:t>
      </w:r>
      <w:r>
        <w:rPr>
          <w:rFonts w:hint="eastAsia" w:ascii="宋体" w:cs="宋体"/>
          <w:color w:val="000000"/>
          <w:kern w:val="0"/>
          <w:sz w:val="28"/>
          <w:szCs w:val="28"/>
        </w:rPr>
        <w:t>个</w:t>
      </w:r>
      <w:r>
        <w:rPr>
          <w:rFonts w:hint="eastAsia" w:ascii="宋体" w:cs="宋体"/>
          <w:color w:val="000000"/>
          <w:kern w:val="0"/>
          <w:sz w:val="28"/>
          <w:szCs w:val="28"/>
          <w:lang w:eastAsia="zh-CN"/>
        </w:rPr>
        <w:t>学科。</w:t>
      </w:r>
    </w:p>
    <w:p w14:paraId="199601F5">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sz w:val="28"/>
          <w:szCs w:val="28"/>
        </w:rPr>
      </w:pPr>
      <w:r>
        <w:rPr>
          <w:rFonts w:hint="eastAsia" w:ascii="宋体" w:cs="宋体"/>
          <w:color w:val="000000"/>
          <w:kern w:val="0"/>
          <w:sz w:val="28"/>
          <w:szCs w:val="28"/>
          <w:lang w:val="en-US" w:eastAsia="zh-CN"/>
        </w:rPr>
        <w:t>3</w:t>
      </w:r>
      <w:r>
        <w:rPr>
          <w:rFonts w:hint="eastAsia" w:ascii="宋体" w:cs="宋体"/>
          <w:color w:val="000000"/>
          <w:kern w:val="0"/>
          <w:sz w:val="28"/>
          <w:szCs w:val="28"/>
        </w:rPr>
        <w:t xml:space="preserve">. </w:t>
      </w:r>
      <w:r>
        <w:rPr>
          <w:rFonts w:hint="eastAsia" w:ascii="宋体" w:hAnsi="宋体"/>
          <w:b/>
          <w:sz w:val="28"/>
          <w:szCs w:val="28"/>
        </w:rPr>
        <w:t>任务</w:t>
      </w:r>
      <w:r>
        <w:rPr>
          <w:rFonts w:hint="eastAsia" w:ascii="宋体" w:cs="宋体"/>
          <w:b/>
          <w:color w:val="000000"/>
          <w:kern w:val="0"/>
          <w:sz w:val="28"/>
          <w:szCs w:val="28"/>
        </w:rPr>
        <w:t>来源</w:t>
      </w:r>
      <w:r>
        <w:rPr>
          <w:rFonts w:hint="eastAsia" w:ascii="宋体" w:hAnsi="宋体"/>
          <w:b/>
          <w:bCs/>
          <w:sz w:val="28"/>
          <w:szCs w:val="28"/>
          <w:lang w:eastAsia="zh-CN"/>
        </w:rPr>
        <w:t>。</w:t>
      </w:r>
      <w:r>
        <w:rPr>
          <w:rFonts w:hint="eastAsia" w:ascii="宋体" w:cs="宋体"/>
          <w:color w:val="000000"/>
          <w:kern w:val="0"/>
          <w:sz w:val="28"/>
          <w:szCs w:val="28"/>
        </w:rPr>
        <w:t>在</w:t>
      </w:r>
      <w:r>
        <w:rPr>
          <w:rFonts w:hint="eastAsia" w:ascii="宋体" w:cs="宋体"/>
          <w:color w:val="000000"/>
          <w:kern w:val="0"/>
          <w:sz w:val="28"/>
          <w:szCs w:val="28"/>
          <w:lang w:eastAsia="zh-CN"/>
        </w:rPr>
        <w:t>提名系统</w:t>
      </w:r>
      <w:r>
        <w:rPr>
          <w:rFonts w:hint="eastAsia" w:ascii="宋体" w:cs="宋体"/>
          <w:color w:val="000000"/>
          <w:kern w:val="0"/>
          <w:sz w:val="28"/>
          <w:szCs w:val="28"/>
        </w:rPr>
        <w:t>中选择相应类别填写。</w:t>
      </w:r>
    </w:p>
    <w:p w14:paraId="755334DC">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宋体" w:cs="宋体"/>
          <w:b w:val="0"/>
          <w:bCs w:val="0"/>
          <w:color w:val="000000"/>
          <w:kern w:val="0"/>
          <w:sz w:val="28"/>
          <w:szCs w:val="28"/>
          <w:lang w:val="en-US" w:eastAsia="zh-CN"/>
        </w:rPr>
      </w:pPr>
      <w:r>
        <w:rPr>
          <w:rFonts w:hint="eastAsia" w:ascii="宋体" w:cs="宋体"/>
          <w:color w:val="000000"/>
          <w:kern w:val="0"/>
          <w:sz w:val="28"/>
          <w:szCs w:val="28"/>
          <w:lang w:val="en-US" w:eastAsia="zh-CN"/>
        </w:rPr>
        <w:t xml:space="preserve">4. </w:t>
      </w:r>
      <w:r>
        <w:rPr>
          <w:rFonts w:hint="eastAsia" w:ascii="宋体" w:cs="宋体"/>
          <w:b/>
          <w:bCs/>
          <w:color w:val="000000"/>
          <w:kern w:val="0"/>
          <w:sz w:val="28"/>
          <w:szCs w:val="28"/>
          <w:lang w:val="en-US" w:eastAsia="zh-CN"/>
        </w:rPr>
        <w:t>已呈交的科技报告编号。</w:t>
      </w:r>
      <w:r>
        <w:rPr>
          <w:rFonts w:hint="eastAsia" w:ascii="宋体" w:cs="宋体"/>
          <w:b w:val="0"/>
          <w:bCs w:val="0"/>
          <w:color w:val="000000"/>
          <w:kern w:val="0"/>
          <w:sz w:val="28"/>
          <w:szCs w:val="28"/>
          <w:lang w:val="en-US" w:eastAsia="zh-CN"/>
        </w:rPr>
        <w:t>填写在国家科技管理信息系统公共服务平台呈交的科技报告编号，未呈交的可不填。</w:t>
      </w:r>
    </w:p>
    <w:p w14:paraId="10F3FA7B">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宋体" w:cs="宋体"/>
          <w:color w:val="000000"/>
          <w:kern w:val="0"/>
          <w:sz w:val="28"/>
          <w:szCs w:val="28"/>
          <w:lang w:val="en-US" w:eastAsia="zh-CN"/>
        </w:rPr>
      </w:pPr>
      <w:r>
        <w:rPr>
          <w:rFonts w:hint="eastAsia" w:ascii="宋体" w:cs="宋体"/>
          <w:color w:val="000000"/>
          <w:kern w:val="0"/>
          <w:sz w:val="28"/>
          <w:szCs w:val="28"/>
          <w:lang w:eastAsia="zh-CN"/>
        </w:rPr>
        <w:t>5.</w:t>
      </w:r>
      <w:r>
        <w:rPr>
          <w:rFonts w:hint="eastAsia" w:ascii="宋体" w:cs="宋体"/>
          <w:b/>
          <w:color w:val="000000"/>
          <w:kern w:val="0"/>
          <w:sz w:val="28"/>
          <w:szCs w:val="28"/>
        </w:rPr>
        <w:t>具体计划、基金的名称和编号</w:t>
      </w:r>
      <w:r>
        <w:rPr>
          <w:rFonts w:hint="eastAsia" w:ascii="宋体" w:hAnsi="宋体"/>
          <w:b/>
          <w:bCs/>
          <w:sz w:val="28"/>
          <w:szCs w:val="28"/>
          <w:lang w:eastAsia="zh-CN"/>
        </w:rPr>
        <w:t>。</w:t>
      </w:r>
      <w:r>
        <w:rPr>
          <w:rFonts w:hint="eastAsia" w:ascii="宋体" w:hAnsi="宋体"/>
          <w:b w:val="0"/>
          <w:bCs w:val="0"/>
          <w:sz w:val="28"/>
          <w:szCs w:val="28"/>
          <w:lang w:val="en-US" w:eastAsia="zh-CN"/>
        </w:rPr>
        <w:t>根据与本项目的紧密程度顺序填写</w:t>
      </w:r>
      <w:r>
        <w:rPr>
          <w:rFonts w:hint="eastAsia" w:ascii="宋体" w:cs="宋体"/>
          <w:color w:val="000000"/>
          <w:kern w:val="0"/>
          <w:sz w:val="28"/>
          <w:szCs w:val="28"/>
        </w:rPr>
        <w:t>，不超过5项。</w:t>
      </w:r>
      <w:r>
        <w:rPr>
          <w:rFonts w:hint="eastAsia" w:ascii="宋体" w:cs="宋体"/>
          <w:color w:val="000000"/>
          <w:kern w:val="0"/>
          <w:sz w:val="28"/>
          <w:szCs w:val="28"/>
          <w:lang w:val="en-US" w:eastAsia="zh-CN"/>
        </w:rPr>
        <w:t>没有可以不填。</w:t>
      </w:r>
    </w:p>
    <w:p w14:paraId="730404FE">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s="宋体"/>
          <w:color w:val="000000"/>
          <w:kern w:val="0"/>
          <w:sz w:val="28"/>
          <w:szCs w:val="28"/>
        </w:rPr>
      </w:pPr>
      <w:r>
        <w:rPr>
          <w:rFonts w:hint="eastAsia" w:ascii="宋体" w:hAnsi="宋体"/>
          <w:sz w:val="28"/>
          <w:szCs w:val="28"/>
          <w:lang w:eastAsia="zh-CN"/>
        </w:rPr>
        <w:t>6.</w:t>
      </w:r>
      <w:r>
        <w:rPr>
          <w:rFonts w:hint="eastAsia" w:ascii="宋体" w:cs="宋体"/>
          <w:b/>
          <w:color w:val="000000"/>
          <w:kern w:val="0"/>
          <w:sz w:val="28"/>
          <w:szCs w:val="28"/>
        </w:rPr>
        <w:t>项目起止时间</w:t>
      </w:r>
      <w:r>
        <w:rPr>
          <w:rFonts w:hint="eastAsia" w:ascii="宋体" w:hAnsi="宋体"/>
          <w:b/>
          <w:bCs/>
          <w:sz w:val="28"/>
          <w:szCs w:val="28"/>
          <w:lang w:eastAsia="zh-CN"/>
        </w:rPr>
        <w:t>。</w:t>
      </w:r>
      <w:r>
        <w:rPr>
          <w:rFonts w:hint="eastAsia" w:ascii="宋体" w:cs="宋体"/>
          <w:color w:val="000000"/>
          <w:kern w:val="0"/>
          <w:sz w:val="28"/>
          <w:szCs w:val="28"/>
        </w:rPr>
        <w:t>起始时间</w:t>
      </w:r>
      <w:r>
        <w:rPr>
          <w:rFonts w:hint="eastAsia" w:ascii="宋体" w:cs="宋体"/>
          <w:color w:val="000000"/>
          <w:kern w:val="0"/>
          <w:sz w:val="28"/>
          <w:szCs w:val="28"/>
          <w:lang w:val="en-US" w:eastAsia="zh-CN"/>
        </w:rPr>
        <w:t>可</w:t>
      </w:r>
      <w:r>
        <w:rPr>
          <w:rFonts w:hint="eastAsia" w:ascii="宋体" w:cs="宋体"/>
          <w:color w:val="000000"/>
          <w:kern w:val="0"/>
          <w:sz w:val="28"/>
          <w:szCs w:val="28"/>
        </w:rPr>
        <w:t>填写立项、任务下达、合同签署等标志项目开始研究的日期</w:t>
      </w:r>
      <w:r>
        <w:rPr>
          <w:rFonts w:hint="eastAsia" w:ascii="宋体" w:cs="宋体"/>
          <w:color w:val="000000"/>
          <w:kern w:val="0"/>
          <w:sz w:val="28"/>
          <w:szCs w:val="28"/>
          <w:lang w:eastAsia="zh-CN"/>
        </w:rPr>
        <w:t>；</w:t>
      </w:r>
      <w:r>
        <w:rPr>
          <w:rFonts w:hint="eastAsia" w:ascii="宋体" w:cs="宋体"/>
          <w:color w:val="000000"/>
          <w:kern w:val="0"/>
          <w:sz w:val="28"/>
          <w:szCs w:val="28"/>
        </w:rPr>
        <w:t>完成时间填写代表性论文</w:t>
      </w:r>
      <w:r>
        <w:rPr>
          <w:rFonts w:hint="eastAsia" w:ascii="宋体" w:cs="宋体"/>
          <w:color w:val="000000"/>
          <w:kern w:val="0"/>
          <w:sz w:val="28"/>
          <w:szCs w:val="28"/>
          <w:lang w:eastAsia="zh-CN"/>
        </w:rPr>
        <w:t>（</w:t>
      </w:r>
      <w:r>
        <w:rPr>
          <w:rFonts w:hint="eastAsia" w:ascii="宋体" w:cs="宋体"/>
          <w:color w:val="000000"/>
          <w:kern w:val="0"/>
          <w:sz w:val="28"/>
          <w:szCs w:val="28"/>
          <w:lang w:val="en-US" w:eastAsia="zh-CN"/>
        </w:rPr>
        <w:t>专著</w:t>
      </w:r>
      <w:r>
        <w:rPr>
          <w:rFonts w:hint="eastAsia" w:ascii="宋体" w:cs="宋体"/>
          <w:color w:val="000000"/>
          <w:kern w:val="0"/>
          <w:sz w:val="28"/>
          <w:szCs w:val="28"/>
          <w:lang w:eastAsia="zh-CN"/>
        </w:rPr>
        <w:t>）</w:t>
      </w:r>
      <w:r>
        <w:rPr>
          <w:rFonts w:hint="eastAsia" w:ascii="宋体" w:cs="宋体"/>
          <w:color w:val="000000"/>
          <w:kern w:val="0"/>
          <w:sz w:val="28"/>
          <w:szCs w:val="28"/>
        </w:rPr>
        <w:t>中最近</w:t>
      </w:r>
      <w:r>
        <w:rPr>
          <w:rFonts w:ascii="宋体" w:cs="宋体"/>
          <w:color w:val="000000"/>
          <w:kern w:val="0"/>
          <w:sz w:val="28"/>
          <w:szCs w:val="28"/>
        </w:rPr>
        <w:t>1</w:t>
      </w:r>
      <w:r>
        <w:rPr>
          <w:rFonts w:hint="eastAsia" w:ascii="宋体" w:cs="宋体"/>
          <w:color w:val="000000"/>
          <w:kern w:val="0"/>
          <w:sz w:val="28"/>
          <w:szCs w:val="28"/>
        </w:rPr>
        <w:t>篇发表的时间。</w:t>
      </w:r>
    </w:p>
    <w:p w14:paraId="62504F61">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18" w:name="_Toc27047"/>
      <w:r>
        <w:rPr>
          <w:rFonts w:hint="eastAsia" w:ascii="黑体" w:hAnsi="黑体" w:eastAsia="黑体" w:cs="黑体"/>
          <w:sz w:val="28"/>
          <w:szCs w:val="28"/>
        </w:rPr>
        <w:t>二、</w:t>
      </w:r>
      <w:r>
        <w:rPr>
          <w:rFonts w:hint="eastAsia" w:ascii="黑体" w:hAnsi="黑体" w:eastAsia="黑体" w:cs="黑体"/>
          <w:sz w:val="28"/>
          <w:szCs w:val="28"/>
          <w:lang w:eastAsia="zh-CN"/>
        </w:rPr>
        <w:t>提名</w:t>
      </w:r>
      <w:r>
        <w:rPr>
          <w:rFonts w:hint="eastAsia" w:ascii="黑体" w:hAnsi="黑体" w:eastAsia="黑体" w:cs="黑体"/>
          <w:sz w:val="28"/>
          <w:szCs w:val="28"/>
          <w:lang w:val="en-US" w:eastAsia="zh-CN"/>
        </w:rPr>
        <w:t>推荐</w:t>
      </w:r>
      <w:r>
        <w:rPr>
          <w:rFonts w:hint="eastAsia" w:ascii="黑体" w:hAnsi="黑体" w:eastAsia="黑体" w:cs="黑体"/>
          <w:sz w:val="28"/>
          <w:szCs w:val="28"/>
        </w:rPr>
        <w:t>意见</w:t>
      </w:r>
      <w:bookmarkEnd w:id="18"/>
    </w:p>
    <w:p w14:paraId="5DA3A4CD">
      <w:pPr>
        <w:pStyle w:val="8"/>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bCs/>
          <w:sz w:val="28"/>
          <w:szCs w:val="28"/>
          <w:lang w:val="en-US" w:eastAsia="zh-CN"/>
        </w:rPr>
      </w:pPr>
      <w:r>
        <w:rPr>
          <w:rFonts w:hint="eastAsia" w:ascii="宋体" w:hAnsi="宋体"/>
          <w:sz w:val="28"/>
          <w:szCs w:val="28"/>
        </w:rPr>
        <w:t>不超过600字。</w:t>
      </w:r>
      <w:r>
        <w:rPr>
          <w:rFonts w:hint="eastAsia" w:ascii="宋体" w:hAnsi="宋体"/>
          <w:sz w:val="28"/>
          <w:szCs w:val="28"/>
          <w:lang w:eastAsia="zh-CN"/>
        </w:rPr>
        <w:t>推荐</w:t>
      </w:r>
      <w:r>
        <w:rPr>
          <w:rFonts w:hint="eastAsia" w:ascii="宋体" w:hAnsi="宋体"/>
          <w:sz w:val="28"/>
          <w:szCs w:val="28"/>
        </w:rPr>
        <w:t>机构应认真审阅</w:t>
      </w:r>
      <w:r>
        <w:rPr>
          <w:rFonts w:hint="eastAsia" w:ascii="宋体" w:hAnsi="宋体"/>
          <w:sz w:val="28"/>
          <w:szCs w:val="28"/>
          <w:lang w:val="en-US" w:eastAsia="zh-CN"/>
        </w:rPr>
        <w:t>申报</w:t>
      </w:r>
      <w:r>
        <w:rPr>
          <w:rFonts w:hint="eastAsia" w:ascii="宋体" w:hAnsi="宋体"/>
          <w:sz w:val="28"/>
          <w:szCs w:val="28"/>
        </w:rPr>
        <w:t>书全文，对</w:t>
      </w:r>
      <w:r>
        <w:rPr>
          <w:rFonts w:hint="eastAsia" w:ascii="宋体" w:hAnsi="宋体"/>
          <w:sz w:val="28"/>
          <w:szCs w:val="28"/>
          <w:lang w:val="en-US" w:eastAsia="zh-CN"/>
        </w:rPr>
        <w:t>科学发现点</w:t>
      </w:r>
      <w:r>
        <w:rPr>
          <w:rFonts w:hint="eastAsia" w:ascii="宋体" w:hAnsi="宋体"/>
          <w:sz w:val="28"/>
          <w:szCs w:val="28"/>
        </w:rPr>
        <w:t>的</w:t>
      </w:r>
      <w:r>
        <w:rPr>
          <w:rFonts w:hint="eastAsia" w:ascii="宋体" w:hAnsi="宋体"/>
          <w:sz w:val="28"/>
          <w:szCs w:val="28"/>
          <w:lang w:val="en-US" w:eastAsia="zh-CN"/>
        </w:rPr>
        <w:t>原创性</w:t>
      </w:r>
      <w:r>
        <w:rPr>
          <w:rFonts w:hint="eastAsia" w:ascii="宋体" w:hAnsi="宋体"/>
          <w:sz w:val="28"/>
          <w:szCs w:val="28"/>
        </w:rPr>
        <w:t>、</w:t>
      </w:r>
      <w:r>
        <w:rPr>
          <w:rFonts w:hint="eastAsia" w:ascii="宋体" w:hAnsi="宋体"/>
          <w:sz w:val="28"/>
          <w:szCs w:val="28"/>
          <w:lang w:val="en-US" w:eastAsia="zh-CN"/>
        </w:rPr>
        <w:t>公认度和科学价值进</w:t>
      </w:r>
      <w:r>
        <w:rPr>
          <w:rFonts w:hint="eastAsia" w:ascii="宋体" w:hAnsi="宋体"/>
          <w:sz w:val="28"/>
          <w:szCs w:val="28"/>
        </w:rPr>
        <w:t>行概述，并对照《中国电子学会科学技术奖管理办法》的评审标准，填写</w:t>
      </w:r>
      <w:r>
        <w:rPr>
          <w:rFonts w:hint="eastAsia" w:ascii="宋体" w:hAnsi="宋体"/>
          <w:sz w:val="28"/>
          <w:szCs w:val="28"/>
          <w:lang w:val="en-US" w:eastAsia="zh-CN"/>
        </w:rPr>
        <w:t>推荐</w:t>
      </w:r>
      <w:r>
        <w:rPr>
          <w:rFonts w:hint="eastAsia" w:ascii="宋体" w:hAnsi="宋体"/>
          <w:sz w:val="28"/>
          <w:szCs w:val="28"/>
        </w:rPr>
        <w:t>意见和等级</w:t>
      </w:r>
      <w:r>
        <w:rPr>
          <w:rFonts w:hint="eastAsia" w:ascii="宋体" w:hAnsi="宋体"/>
          <w:sz w:val="28"/>
          <w:szCs w:val="28"/>
          <w:lang w:eastAsia="zh-CN"/>
        </w:rPr>
        <w:t>；</w:t>
      </w:r>
      <w:r>
        <w:rPr>
          <w:rFonts w:hint="eastAsia" w:ascii="宋体" w:hAnsi="宋体"/>
          <w:sz w:val="28"/>
          <w:szCs w:val="28"/>
          <w:lang w:val="en-US" w:eastAsia="zh-CN"/>
        </w:rPr>
        <w:t>专家提名的，</w:t>
      </w:r>
      <w:r>
        <w:rPr>
          <w:rFonts w:hint="eastAsia" w:ascii="宋体" w:hAnsi="宋体"/>
          <w:sz w:val="28"/>
          <w:szCs w:val="28"/>
        </w:rPr>
        <w:t>应由提名专家签名。</w:t>
      </w:r>
      <w:r>
        <w:rPr>
          <w:rFonts w:hint="eastAsia" w:ascii="宋体" w:hAnsi="宋体"/>
          <w:bCs/>
          <w:sz w:val="28"/>
          <w:szCs w:val="28"/>
        </w:rPr>
        <w:t>每个专家的提名意见内容可各有侧重，但提名等</w:t>
      </w:r>
      <w:r>
        <w:rPr>
          <w:rFonts w:hint="eastAsia" w:ascii="宋体" w:hAnsi="宋体"/>
          <w:sz w:val="28"/>
          <w:szCs w:val="28"/>
        </w:rPr>
        <w:t>级应一致。</w:t>
      </w:r>
      <w:r>
        <w:rPr>
          <w:rFonts w:hint="eastAsia" w:ascii="宋体" w:hAnsi="宋体"/>
          <w:sz w:val="28"/>
          <w:szCs w:val="28"/>
          <w:lang w:eastAsia="zh-CN"/>
        </w:rPr>
        <w:t>提名</w:t>
      </w:r>
      <w:r>
        <w:rPr>
          <w:rFonts w:hint="eastAsia" w:ascii="宋体" w:hAnsi="宋体"/>
          <w:sz w:val="28"/>
          <w:szCs w:val="28"/>
        </w:rPr>
        <w:t>等级仅供评审委员会参考，最终授奖等级以</w:t>
      </w:r>
      <w:r>
        <w:rPr>
          <w:rFonts w:hint="eastAsia" w:ascii="宋体" w:hAnsi="宋体"/>
          <w:sz w:val="28"/>
          <w:szCs w:val="28"/>
          <w:lang w:val="en-US" w:eastAsia="zh-CN"/>
        </w:rPr>
        <w:t>实际</w:t>
      </w:r>
      <w:r>
        <w:rPr>
          <w:rFonts w:hint="eastAsia" w:ascii="宋体" w:hAnsi="宋体"/>
          <w:sz w:val="28"/>
          <w:szCs w:val="28"/>
        </w:rPr>
        <w:t>评审结果为准。</w:t>
      </w:r>
    </w:p>
    <w:p w14:paraId="42A058C7">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19" w:name="_Toc24917"/>
      <w:r>
        <w:rPr>
          <w:rFonts w:hint="eastAsia" w:ascii="黑体" w:hAnsi="黑体" w:eastAsia="黑体" w:cs="黑体"/>
          <w:sz w:val="28"/>
          <w:szCs w:val="28"/>
        </w:rPr>
        <w:t>三、项目简介</w:t>
      </w:r>
      <w:bookmarkEnd w:id="19"/>
      <w:r>
        <w:rPr>
          <w:rFonts w:hint="eastAsia" w:ascii="黑体" w:hAnsi="黑体" w:eastAsia="黑体" w:cs="黑体"/>
          <w:sz w:val="28"/>
          <w:szCs w:val="28"/>
        </w:rPr>
        <w:t xml:space="preserve"> </w:t>
      </w:r>
    </w:p>
    <w:p w14:paraId="7ACCA699">
      <w:pPr>
        <w:keepNext w:val="0"/>
        <w:keepLines w:val="0"/>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8"/>
          <w:szCs w:val="28"/>
          <w:lang w:bidi="ar-SA"/>
        </w:rPr>
      </w:pPr>
      <w:r>
        <w:rPr>
          <w:rFonts w:hint="eastAsia" w:ascii="宋体" w:cs="宋体"/>
          <w:color w:val="000000"/>
          <w:kern w:val="0"/>
          <w:sz w:val="28"/>
          <w:szCs w:val="28"/>
          <w:lang w:val="en-US" w:eastAsia="zh-CN" w:bidi="ar-SA"/>
        </w:rPr>
        <w:t>不超过1页</w:t>
      </w:r>
      <w:r>
        <w:rPr>
          <w:rFonts w:hint="eastAsia" w:ascii="宋体" w:hAnsi="宋体" w:cs="黑体"/>
          <w:color w:val="000000"/>
          <w:kern w:val="0"/>
          <w:sz w:val="28"/>
          <w:szCs w:val="28"/>
          <w:lang w:bidi="ar-SA"/>
        </w:rPr>
        <w:t>。</w:t>
      </w:r>
      <w:r>
        <w:rPr>
          <w:rFonts w:hint="eastAsia" w:ascii="宋体" w:cs="宋体"/>
          <w:color w:val="000000"/>
          <w:kern w:val="0"/>
          <w:sz w:val="28"/>
          <w:szCs w:val="28"/>
          <w:lang w:bidi="ar-SA"/>
        </w:rPr>
        <w:t>应包含项目主要研究内容、科学发现点、科学价值、同行引用及评价等。</w:t>
      </w:r>
      <w:r>
        <w:rPr>
          <w:rFonts w:ascii="宋体" w:cs="宋体"/>
          <w:color w:val="000000"/>
          <w:kern w:val="0"/>
          <w:sz w:val="28"/>
          <w:szCs w:val="28"/>
          <w:lang w:bidi="ar-SA"/>
        </w:rPr>
        <w:t xml:space="preserve"> </w:t>
      </w:r>
    </w:p>
    <w:p w14:paraId="4AEDA0BA">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0" w:name="_Toc3645"/>
      <w:r>
        <w:rPr>
          <w:rFonts w:hint="eastAsia" w:ascii="黑体" w:hAnsi="黑体" w:eastAsia="黑体" w:cs="黑体"/>
          <w:sz w:val="28"/>
          <w:szCs w:val="28"/>
        </w:rPr>
        <w:t>四、重要科学发现</w:t>
      </w:r>
      <w:bookmarkEnd w:id="20"/>
    </w:p>
    <w:p w14:paraId="2A51E1DE">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sz w:val="28"/>
          <w:szCs w:val="28"/>
        </w:rPr>
      </w:pPr>
      <w:r>
        <w:rPr>
          <w:rFonts w:hint="eastAsia" w:ascii="宋体" w:hAnsi="宋体"/>
          <w:b/>
          <w:sz w:val="28"/>
          <w:szCs w:val="28"/>
        </w:rPr>
        <w:t>1.重要科学发现</w:t>
      </w:r>
    </w:p>
    <w:p w14:paraId="48C9809D">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000000"/>
          <w:kern w:val="0"/>
          <w:sz w:val="28"/>
          <w:szCs w:val="28"/>
          <w:lang w:bidi="ar-SA"/>
        </w:rPr>
      </w:pPr>
      <w:r>
        <w:rPr>
          <w:rFonts w:hint="eastAsia" w:ascii="宋体" w:hAnsi="宋体" w:cs="宋体"/>
          <w:color w:val="000000"/>
          <w:kern w:val="0"/>
          <w:sz w:val="28"/>
          <w:szCs w:val="28"/>
          <w:lang w:val="en-US" w:eastAsia="zh-CN" w:bidi="ar-SA"/>
        </w:rPr>
        <w:t>不超过5页</w:t>
      </w:r>
      <w:r>
        <w:rPr>
          <w:rFonts w:hint="eastAsia" w:ascii="宋体" w:hAnsi="宋体" w:cs="宋体"/>
          <w:color w:val="000000"/>
          <w:kern w:val="0"/>
          <w:sz w:val="28"/>
          <w:szCs w:val="28"/>
          <w:lang w:bidi="ar-SA"/>
        </w:rPr>
        <w:t>。该部分是</w:t>
      </w:r>
      <w:r>
        <w:rPr>
          <w:rFonts w:hint="eastAsia" w:ascii="宋体" w:hAnsi="宋体" w:cs="宋体"/>
          <w:color w:val="000000"/>
          <w:kern w:val="0"/>
          <w:sz w:val="28"/>
          <w:szCs w:val="28"/>
          <w:lang w:val="en-US" w:eastAsia="zh-CN" w:bidi="ar-SA"/>
        </w:rPr>
        <w:t>申报</w:t>
      </w:r>
      <w:r>
        <w:rPr>
          <w:rFonts w:hint="eastAsia" w:ascii="宋体" w:hAnsi="宋体" w:cs="宋体"/>
          <w:color w:val="000000"/>
          <w:kern w:val="0"/>
          <w:sz w:val="28"/>
          <w:szCs w:val="28"/>
          <w:lang w:bidi="ar-SA"/>
        </w:rPr>
        <w:t>书的核心内容，也是评价项目、处理异议的重要依据。应围绕</w:t>
      </w:r>
      <w:r>
        <w:rPr>
          <w:rFonts w:hint="eastAsia" w:ascii="宋体" w:hAnsi="宋体" w:cs="宋体"/>
          <w:color w:val="000000"/>
          <w:kern w:val="0"/>
          <w:sz w:val="28"/>
          <w:szCs w:val="28"/>
          <w:lang w:val="en-US" w:eastAsia="zh-CN" w:bidi="ar-SA"/>
        </w:rPr>
        <w:t>科学发现点</w:t>
      </w:r>
      <w:r>
        <w:rPr>
          <w:rFonts w:hint="eastAsia" w:ascii="宋体" w:hAnsi="宋体"/>
          <w:sz w:val="28"/>
          <w:szCs w:val="28"/>
        </w:rPr>
        <w:t>的</w:t>
      </w:r>
      <w:r>
        <w:rPr>
          <w:rFonts w:hint="eastAsia" w:ascii="宋体" w:hAnsi="宋体"/>
          <w:sz w:val="28"/>
          <w:szCs w:val="28"/>
          <w:lang w:val="en-US" w:eastAsia="zh-CN"/>
        </w:rPr>
        <w:t>原创性</w:t>
      </w:r>
      <w:r>
        <w:rPr>
          <w:rFonts w:hint="eastAsia" w:ascii="宋体" w:hAnsi="宋体"/>
          <w:sz w:val="28"/>
          <w:szCs w:val="28"/>
        </w:rPr>
        <w:t>、</w:t>
      </w:r>
      <w:r>
        <w:rPr>
          <w:rFonts w:hint="eastAsia" w:ascii="宋体" w:hAnsi="宋体"/>
          <w:sz w:val="28"/>
          <w:szCs w:val="28"/>
          <w:lang w:val="en-US" w:eastAsia="zh-CN"/>
        </w:rPr>
        <w:t>公认度和科学价值，</w:t>
      </w:r>
      <w:r>
        <w:rPr>
          <w:rFonts w:hint="eastAsia" w:ascii="宋体" w:hAnsi="宋体" w:cs="宋体"/>
          <w:color w:val="000000"/>
          <w:kern w:val="0"/>
          <w:sz w:val="28"/>
          <w:szCs w:val="28"/>
          <w:lang w:bidi="ar-SA"/>
        </w:rPr>
        <w:t>客观、真实、准确地进行阐述，此部分不得涉及评价性内容。</w:t>
      </w:r>
    </w:p>
    <w:p w14:paraId="603C3427">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000000"/>
          <w:kern w:val="0"/>
          <w:sz w:val="28"/>
          <w:szCs w:val="28"/>
          <w:lang w:bidi="ar-SA"/>
        </w:rPr>
      </w:pPr>
      <w:r>
        <w:rPr>
          <w:rFonts w:hint="eastAsia" w:ascii="宋体" w:hAnsi="宋体" w:cs="宋体"/>
          <w:color w:val="000000"/>
          <w:kern w:val="0"/>
          <w:sz w:val="28"/>
          <w:szCs w:val="28"/>
          <w:lang w:bidi="ar-SA"/>
        </w:rPr>
        <w:t>科学发现点按重要程度排序。每项科学发现在阐述前，应首先说明所属的学科分类名称和支持其成立的代表性论文</w:t>
      </w:r>
      <w:r>
        <w:rPr>
          <w:rFonts w:hint="eastAsia" w:ascii="宋体" w:hAnsi="宋体" w:cs="宋体"/>
          <w:color w:val="000000"/>
          <w:kern w:val="0"/>
          <w:sz w:val="28"/>
          <w:szCs w:val="28"/>
          <w:lang w:eastAsia="zh-CN" w:bidi="ar-SA"/>
        </w:rPr>
        <w:t>、专著</w:t>
      </w:r>
      <w:r>
        <w:rPr>
          <w:rFonts w:hint="eastAsia" w:ascii="宋体" w:hAnsi="宋体" w:cs="宋体"/>
          <w:color w:val="000000"/>
          <w:kern w:val="0"/>
          <w:sz w:val="28"/>
          <w:szCs w:val="28"/>
          <w:lang w:bidi="ar-SA"/>
        </w:rPr>
        <w:t>序号等。</w:t>
      </w:r>
    </w:p>
    <w:p w14:paraId="366C3376">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宋体" w:hAnsi="宋体" w:cs="宋体"/>
          <w:color w:val="000000"/>
          <w:kern w:val="0"/>
          <w:sz w:val="28"/>
          <w:szCs w:val="28"/>
          <w:lang w:bidi="ar-SA"/>
        </w:rPr>
      </w:pPr>
      <w:r>
        <w:rPr>
          <w:rFonts w:hint="eastAsia" w:ascii="宋体" w:hAnsi="宋体" w:cs="宋体"/>
          <w:color w:val="000000"/>
          <w:kern w:val="0"/>
          <w:sz w:val="28"/>
          <w:szCs w:val="28"/>
          <w:lang w:bidi="ar-SA"/>
        </w:rPr>
        <w:t>凡涉及实质研究内容的说明、论证及实验结果等，均应有相应论文专著或他人引文的支持。</w:t>
      </w:r>
    </w:p>
    <w:p w14:paraId="141F3C1A">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b/>
          <w:sz w:val="28"/>
          <w:szCs w:val="28"/>
        </w:rPr>
      </w:pPr>
      <w:r>
        <w:rPr>
          <w:rFonts w:hint="eastAsia" w:ascii="宋体" w:hAnsi="宋体"/>
          <w:b/>
          <w:sz w:val="28"/>
          <w:szCs w:val="28"/>
        </w:rPr>
        <w:t>2.研究局限性</w:t>
      </w:r>
    </w:p>
    <w:p w14:paraId="23ADAB24">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宋体" w:hAnsi="宋体" w:cs="宋体"/>
          <w:color w:val="000000"/>
          <w:kern w:val="0"/>
          <w:sz w:val="28"/>
          <w:szCs w:val="28"/>
          <w:lang w:bidi="ar-SA"/>
        </w:rPr>
      </w:pPr>
      <w:r>
        <w:rPr>
          <w:rFonts w:hint="eastAsia" w:ascii="宋体" w:hAnsi="宋体" w:cs="宋体"/>
          <w:color w:val="000000"/>
          <w:kern w:val="0"/>
          <w:sz w:val="28"/>
          <w:szCs w:val="28"/>
          <w:lang w:val="en-US" w:eastAsia="zh-CN" w:bidi="ar-SA"/>
        </w:rPr>
        <w:t>不超过1页</w:t>
      </w:r>
      <w:r>
        <w:rPr>
          <w:rFonts w:hint="eastAsia" w:ascii="宋体" w:hAnsi="宋体" w:cs="宋体"/>
          <w:color w:val="000000"/>
          <w:kern w:val="0"/>
          <w:sz w:val="28"/>
          <w:szCs w:val="28"/>
          <w:lang w:bidi="ar-SA"/>
        </w:rPr>
        <w:t>。简明、准确地阐述本项目在现阶段研究中存在的局限性及今后的主要研究方向。</w:t>
      </w:r>
    </w:p>
    <w:p w14:paraId="15745FE4">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1" w:name="_Toc15770"/>
      <w:r>
        <w:rPr>
          <w:rFonts w:hint="eastAsia" w:ascii="黑体" w:hAnsi="黑体" w:eastAsia="黑体" w:cs="黑体"/>
          <w:sz w:val="28"/>
          <w:szCs w:val="28"/>
        </w:rPr>
        <w:t>五、客观评价</w:t>
      </w:r>
      <w:bookmarkEnd w:id="21"/>
    </w:p>
    <w:p w14:paraId="6B07B57F">
      <w:pPr>
        <w:keepNext w:val="0"/>
        <w:keepLines w:val="0"/>
        <w:pageBreakBefore w:val="0"/>
        <w:widowControl w:val="0"/>
        <w:kinsoku/>
        <w:wordWrap/>
        <w:overflowPunct/>
        <w:topLinePunct w:val="0"/>
        <w:bidi w:val="0"/>
        <w:snapToGrid/>
        <w:spacing w:line="520" w:lineRule="exact"/>
        <w:ind w:firstLine="470" w:firstLineChars="168"/>
        <w:jc w:val="left"/>
        <w:textAlignment w:val="auto"/>
        <w:rPr>
          <w:rFonts w:ascii="宋体" w:cs="宋体"/>
          <w:color w:val="000000"/>
          <w:kern w:val="0"/>
          <w:sz w:val="28"/>
          <w:szCs w:val="28"/>
          <w:lang w:bidi="ar-SA"/>
        </w:rPr>
      </w:pPr>
      <w:r>
        <w:rPr>
          <w:rFonts w:hint="eastAsia" w:ascii="宋体" w:cs="宋体"/>
          <w:color w:val="000000"/>
          <w:kern w:val="0"/>
          <w:sz w:val="28"/>
          <w:szCs w:val="28"/>
          <w:lang w:val="en-US" w:eastAsia="zh-CN" w:bidi="ar-SA"/>
        </w:rPr>
        <w:t>不超过2页</w:t>
      </w:r>
      <w:r>
        <w:rPr>
          <w:rFonts w:hint="eastAsia" w:ascii="宋体" w:cs="宋体"/>
          <w:color w:val="000000"/>
          <w:kern w:val="0"/>
          <w:sz w:val="28"/>
          <w:szCs w:val="28"/>
          <w:lang w:bidi="ar-SA"/>
        </w:rPr>
        <w:t>。围绕科学发现点的原创性、科学价值、公认度以及推动学科发展的作用进行客观、真实、准确评价。填写的评价意见要有客观依据，主要包括国内外同行在重要学术刊物（专著）和重要国际学术会议等公开发表的学术性评价意见</w:t>
      </w:r>
      <w:r>
        <w:rPr>
          <w:rFonts w:hint="eastAsia" w:ascii="宋体" w:cs="宋体"/>
          <w:color w:val="000000"/>
          <w:kern w:val="0"/>
          <w:sz w:val="28"/>
          <w:szCs w:val="28"/>
          <w:lang w:eastAsia="zh-CN" w:bidi="ar-SA"/>
        </w:rPr>
        <w:t>，</w:t>
      </w:r>
      <w:r>
        <w:rPr>
          <w:rFonts w:hint="eastAsia" w:ascii="宋体" w:cs="宋体"/>
          <w:color w:val="000000"/>
          <w:kern w:val="0"/>
          <w:sz w:val="28"/>
          <w:szCs w:val="28"/>
          <w:lang w:bidi="ar-SA"/>
        </w:rPr>
        <w:t>可在附件中提供证明材料。非公开资料（如私人信函等）不能作为评价依据。</w:t>
      </w:r>
    </w:p>
    <w:p w14:paraId="70A2CBC3">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2" w:name="_Toc30581"/>
      <w:r>
        <w:rPr>
          <w:rFonts w:hint="eastAsia" w:ascii="黑体" w:hAnsi="黑体" w:eastAsia="黑体" w:cs="黑体"/>
          <w:sz w:val="28"/>
          <w:szCs w:val="28"/>
        </w:rPr>
        <w:t>六、代表性论文及专著目录</w:t>
      </w:r>
      <w:bookmarkEnd w:id="22"/>
    </w:p>
    <w:p w14:paraId="5DE6E76A">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b/>
          <w:spacing w:val="2"/>
          <w:sz w:val="28"/>
          <w:szCs w:val="28"/>
        </w:rPr>
      </w:pPr>
      <w:r>
        <w:rPr>
          <w:rFonts w:hint="eastAsia" w:ascii="宋体" w:hAnsi="宋体"/>
          <w:spacing w:val="2"/>
          <w:sz w:val="28"/>
          <w:szCs w:val="28"/>
        </w:rPr>
        <w:t>按照表格所示栏目填写支撑本项目“四、重要科学发现”的代表性论文及专著详细情况，不超过</w:t>
      </w:r>
      <w:r>
        <w:rPr>
          <w:rFonts w:hint="eastAsia" w:ascii="宋体" w:hAnsi="宋体"/>
          <w:spacing w:val="2"/>
          <w:sz w:val="28"/>
          <w:szCs w:val="28"/>
          <w:lang w:val="en-US" w:eastAsia="zh-CN"/>
        </w:rPr>
        <w:t>5</w:t>
      </w:r>
      <w:r>
        <w:rPr>
          <w:rFonts w:hint="eastAsia" w:ascii="宋体" w:hAnsi="宋体"/>
          <w:spacing w:val="2"/>
          <w:sz w:val="28"/>
          <w:szCs w:val="28"/>
        </w:rPr>
        <w:t>篇，按重要程度排序。</w:t>
      </w:r>
      <w:r>
        <w:rPr>
          <w:rFonts w:hint="eastAsia" w:ascii="宋体" w:hAnsi="宋体"/>
          <w:spacing w:val="2"/>
          <w:sz w:val="28"/>
          <w:szCs w:val="28"/>
          <w:lang w:val="en-US" w:eastAsia="zh-CN"/>
        </w:rPr>
        <w:t>如有在国内期刊发表的论文或国内出版的专著，可附6篇</w:t>
      </w:r>
      <w:r>
        <w:rPr>
          <w:rFonts w:hint="eastAsia" w:ascii="宋体" w:hAnsi="宋体"/>
          <w:spacing w:val="2"/>
          <w:sz w:val="28"/>
          <w:szCs w:val="28"/>
        </w:rPr>
        <w:t>。</w:t>
      </w:r>
    </w:p>
    <w:p w14:paraId="7C7B05D4">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1.所列论文专著应在正式刊物公开发表或出版</w:t>
      </w:r>
      <w:r>
        <w:rPr>
          <w:rFonts w:hint="eastAsia" w:ascii="宋体" w:hAnsi="宋体"/>
          <w:spacing w:val="2"/>
          <w:sz w:val="28"/>
          <w:szCs w:val="28"/>
          <w:lang w:val="en-US" w:eastAsia="zh-CN"/>
        </w:rPr>
        <w:t>二</w:t>
      </w:r>
      <w:r>
        <w:rPr>
          <w:rFonts w:hint="eastAsia" w:ascii="宋体" w:hAnsi="宋体"/>
          <w:spacing w:val="2"/>
          <w:sz w:val="28"/>
          <w:szCs w:val="28"/>
        </w:rPr>
        <w:t>年以上（即</w:t>
      </w:r>
      <w:r>
        <w:rPr>
          <w:rFonts w:hint="eastAsia" w:ascii="宋体" w:hAnsi="宋体"/>
          <w:spacing w:val="2"/>
          <w:sz w:val="28"/>
          <w:szCs w:val="28"/>
          <w:lang w:eastAsia="zh-CN"/>
        </w:rPr>
        <w:t>2024</w:t>
      </w:r>
      <w:r>
        <w:rPr>
          <w:rFonts w:hint="eastAsia" w:ascii="宋体" w:hAnsi="宋体"/>
          <w:spacing w:val="2"/>
          <w:sz w:val="28"/>
          <w:szCs w:val="28"/>
        </w:rPr>
        <w:t>年6月30日以前发表）。在线发表时间可作为论文发表时间，但须在论文电子版中有体现，或另附在线发表时间的证明。</w:t>
      </w:r>
    </w:p>
    <w:p w14:paraId="4D7B9893">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2.</w:t>
      </w:r>
      <w:r>
        <w:rPr>
          <w:rFonts w:hint="eastAsia" w:ascii="宋体" w:hAnsi="宋体"/>
          <w:bCs/>
          <w:sz w:val="28"/>
          <w:szCs w:val="28"/>
        </w:rPr>
        <w:t>完成人以第一作者身份发表但论文仅署名国外单位的，提供国外单位知情同意证明。</w:t>
      </w:r>
      <w:r>
        <w:rPr>
          <w:rFonts w:hint="eastAsia" w:ascii="宋体" w:hAnsi="宋体"/>
          <w:spacing w:val="2"/>
          <w:sz w:val="28"/>
          <w:szCs w:val="28"/>
        </w:rPr>
        <w:t>论文专著署名同时包含国内及国外单位，且第一单位（标号为1的单位）为国外单位的，须在附件提交国际合作证明。</w:t>
      </w:r>
    </w:p>
    <w:p w14:paraId="2D47E21E">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3.“作者</w:t>
      </w:r>
      <w:r>
        <w:rPr>
          <w:rFonts w:hint="eastAsia" w:ascii="宋体" w:hAnsi="宋体"/>
          <w:spacing w:val="2"/>
          <w:sz w:val="28"/>
          <w:szCs w:val="28"/>
          <w:lang w:eastAsia="zh-CN"/>
        </w:rPr>
        <w:t>”“</w:t>
      </w:r>
      <w:r>
        <w:rPr>
          <w:rFonts w:hint="eastAsia" w:ascii="宋体" w:hAnsi="宋体"/>
          <w:spacing w:val="2"/>
          <w:sz w:val="28"/>
          <w:szCs w:val="28"/>
        </w:rPr>
        <w:t>通讯作者</w:t>
      </w:r>
      <w:r>
        <w:rPr>
          <w:rFonts w:hint="eastAsia" w:ascii="宋体" w:hAnsi="宋体"/>
          <w:spacing w:val="2"/>
          <w:sz w:val="28"/>
          <w:szCs w:val="28"/>
          <w:lang w:eastAsia="zh-CN"/>
        </w:rPr>
        <w:t>”“</w:t>
      </w:r>
      <w:r>
        <w:rPr>
          <w:rFonts w:hint="eastAsia" w:ascii="宋体" w:hAnsi="宋体"/>
          <w:spacing w:val="2"/>
          <w:sz w:val="28"/>
          <w:szCs w:val="28"/>
        </w:rPr>
        <w:t>第一作者”，均应基于论文的全部作者进行填写，不得只填写本项目完成人。</w:t>
      </w:r>
    </w:p>
    <w:p w14:paraId="30A40957">
      <w:pPr>
        <w:pStyle w:val="8"/>
        <w:keepNext w:val="0"/>
        <w:keepLines w:val="0"/>
        <w:pageBreakBefore w:val="0"/>
        <w:widowControl w:val="0"/>
        <w:kinsoku/>
        <w:wordWrap/>
        <w:overflowPunct/>
        <w:topLinePunct w:val="0"/>
        <w:bidi w:val="0"/>
        <w:snapToGrid/>
        <w:spacing w:line="520" w:lineRule="exact"/>
        <w:ind w:firstLine="488"/>
        <w:textAlignment w:val="auto"/>
        <w:rPr>
          <w:rFonts w:hint="default" w:ascii="宋体" w:hAnsi="宋体" w:eastAsia="宋体"/>
          <w:spacing w:val="2"/>
          <w:sz w:val="28"/>
          <w:szCs w:val="28"/>
          <w:lang w:val="en-US" w:eastAsia="zh-CN"/>
        </w:rPr>
      </w:pPr>
      <w:r>
        <w:rPr>
          <w:rFonts w:hint="eastAsia" w:ascii="宋体" w:hAnsi="宋体"/>
          <w:spacing w:val="2"/>
          <w:sz w:val="28"/>
          <w:szCs w:val="28"/>
        </w:rPr>
        <w:t>其中，“作者</w:t>
      </w:r>
      <w:r>
        <w:rPr>
          <w:rFonts w:hint="eastAsia" w:ascii="宋体" w:hAnsi="宋体"/>
          <w:spacing w:val="2"/>
          <w:sz w:val="28"/>
          <w:szCs w:val="28"/>
          <w:lang w:eastAsia="zh-CN"/>
        </w:rPr>
        <w:t>”“</w:t>
      </w:r>
      <w:r>
        <w:rPr>
          <w:rFonts w:hint="eastAsia" w:ascii="宋体" w:hAnsi="宋体"/>
          <w:spacing w:val="2"/>
          <w:sz w:val="28"/>
          <w:szCs w:val="28"/>
        </w:rPr>
        <w:t>通讯作者”和“第一作者”的姓名表述应与论文原文的署名保持一致。</w:t>
      </w:r>
      <w:r>
        <w:rPr>
          <w:rFonts w:hint="eastAsia" w:ascii="宋体" w:hAnsi="宋体"/>
          <w:spacing w:val="2"/>
          <w:sz w:val="28"/>
          <w:szCs w:val="28"/>
          <w:lang w:eastAsia="zh-CN"/>
        </w:rPr>
        <w:t>“</w:t>
      </w:r>
      <w:r>
        <w:rPr>
          <w:rFonts w:hint="eastAsia" w:ascii="宋体" w:hAnsi="宋体"/>
          <w:spacing w:val="2"/>
          <w:sz w:val="28"/>
          <w:szCs w:val="28"/>
          <w:lang w:val="en-US" w:eastAsia="zh-CN"/>
        </w:rPr>
        <w:t>国内作者</w:t>
      </w:r>
      <w:r>
        <w:rPr>
          <w:rFonts w:hint="eastAsia" w:ascii="宋体" w:hAnsi="宋体"/>
          <w:spacing w:val="2"/>
          <w:sz w:val="28"/>
          <w:szCs w:val="28"/>
          <w:lang w:eastAsia="zh-CN"/>
        </w:rPr>
        <w:t>”</w:t>
      </w:r>
      <w:r>
        <w:rPr>
          <w:rFonts w:hint="eastAsia" w:ascii="宋体" w:hAnsi="宋体"/>
          <w:spacing w:val="2"/>
          <w:sz w:val="28"/>
          <w:szCs w:val="28"/>
          <w:lang w:val="en-US" w:eastAsia="zh-CN"/>
        </w:rPr>
        <w:t>填写作者的中文姓名。</w:t>
      </w:r>
    </w:p>
    <w:p w14:paraId="4A6117F3">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如果某些学科没有通讯作者或第一作者概念，相应栏目可不填写，但要在本页“补充说明”中加以说明。</w:t>
      </w:r>
    </w:p>
    <w:p w14:paraId="0C05E6AB">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lang w:val="en-US" w:eastAsia="zh-CN"/>
        </w:rPr>
        <w:t>4.</w:t>
      </w:r>
      <w:r>
        <w:rPr>
          <w:rFonts w:hint="eastAsia" w:ascii="宋体" w:hAnsi="宋体"/>
          <w:spacing w:val="2"/>
          <w:sz w:val="28"/>
          <w:szCs w:val="28"/>
        </w:rPr>
        <w:t>“他引总次数”“检索数据库”应依据检索报告填写，同时在附件提交检索报告。对检索机构和“他引总次数”的检索数据库不作限定，可根据实际情况自行选择。网络搜索引擎结果亦可作为检索依据，但须考虑到评审委员会对其公信力的接受程度。</w:t>
      </w:r>
    </w:p>
    <w:p w14:paraId="5B6A4D0C">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在</w:t>
      </w:r>
      <w:r>
        <w:rPr>
          <w:rFonts w:hint="eastAsia" w:ascii="宋体" w:hAnsi="宋体"/>
          <w:spacing w:val="2"/>
          <w:sz w:val="28"/>
          <w:szCs w:val="28"/>
          <w:lang w:eastAsia="zh-CN"/>
        </w:rPr>
        <w:t>申报书</w:t>
      </w:r>
      <w:r>
        <w:rPr>
          <w:rFonts w:hint="eastAsia" w:ascii="宋体" w:hAnsi="宋体"/>
          <w:spacing w:val="2"/>
          <w:sz w:val="28"/>
          <w:szCs w:val="28"/>
        </w:rPr>
        <w:t>其他部分出现的论文他引统计次数，必须是上述代表性论文及专著的他引统计情况</w:t>
      </w:r>
      <w:r>
        <w:rPr>
          <w:rFonts w:hint="eastAsia" w:ascii="宋体" w:hAnsi="宋体"/>
          <w:spacing w:val="2"/>
          <w:sz w:val="28"/>
          <w:szCs w:val="28"/>
          <w:lang w:eastAsia="zh-CN"/>
        </w:rPr>
        <w:t>；</w:t>
      </w:r>
      <w:r>
        <w:rPr>
          <w:rFonts w:hint="eastAsia" w:ascii="宋体" w:hAnsi="宋体"/>
          <w:spacing w:val="2"/>
          <w:sz w:val="28"/>
          <w:szCs w:val="28"/>
        </w:rPr>
        <w:t>其他论文及专著的他引统计情况不得列入或出现在</w:t>
      </w:r>
      <w:r>
        <w:rPr>
          <w:rFonts w:hint="eastAsia" w:ascii="宋体" w:hAnsi="宋体"/>
          <w:spacing w:val="2"/>
          <w:sz w:val="28"/>
          <w:szCs w:val="28"/>
          <w:lang w:eastAsia="zh-CN"/>
        </w:rPr>
        <w:t>申报书</w:t>
      </w:r>
      <w:r>
        <w:rPr>
          <w:rFonts w:hint="eastAsia" w:ascii="宋体" w:hAnsi="宋体"/>
          <w:spacing w:val="2"/>
          <w:sz w:val="28"/>
          <w:szCs w:val="28"/>
        </w:rPr>
        <w:t>中。</w:t>
      </w:r>
    </w:p>
    <w:p w14:paraId="2DC89FD8">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6.项目第一完成人应在本表指定处签名承诺：“所列论文及专著用于</w:t>
      </w:r>
      <w:r>
        <w:rPr>
          <w:rFonts w:hint="eastAsia" w:ascii="宋体" w:hAnsi="宋体"/>
          <w:spacing w:val="2"/>
          <w:sz w:val="28"/>
          <w:szCs w:val="28"/>
          <w:lang w:eastAsia="zh-CN"/>
        </w:rPr>
        <w:t>提名</w:t>
      </w:r>
      <w:r>
        <w:rPr>
          <w:rFonts w:hint="eastAsia" w:ascii="宋体" w:hAnsi="宋体"/>
          <w:spacing w:val="2"/>
          <w:sz w:val="28"/>
          <w:szCs w:val="28"/>
        </w:rPr>
        <w:t>中国</w:t>
      </w:r>
      <w:r>
        <w:rPr>
          <w:rFonts w:ascii="宋体" w:hAnsi="宋体"/>
          <w:spacing w:val="2"/>
          <w:sz w:val="28"/>
          <w:szCs w:val="28"/>
        </w:rPr>
        <w:t>电子学会科学技术奖</w:t>
      </w:r>
      <w:r>
        <w:rPr>
          <w:rFonts w:hint="eastAsia" w:ascii="宋体" w:hAnsi="宋体"/>
          <w:spacing w:val="2"/>
          <w:sz w:val="28"/>
          <w:szCs w:val="28"/>
        </w:rPr>
        <w:t>的情况，已征得未列入项目主要完成人的作者的同意，且知识产权不存在争议”。</w:t>
      </w:r>
    </w:p>
    <w:p w14:paraId="483F39BC">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对于未列入项目主要完成人的“通讯作者”和“第一作者”，应在附件中提交其出具的知情同意证明。</w:t>
      </w:r>
    </w:p>
    <w:p w14:paraId="0CDDBFC9">
      <w:pPr>
        <w:pStyle w:val="8"/>
        <w:keepNext w:val="0"/>
        <w:keepLines w:val="0"/>
        <w:pageBreakBefore w:val="0"/>
        <w:widowControl w:val="0"/>
        <w:kinsoku/>
        <w:wordWrap/>
        <w:overflowPunct/>
        <w:topLinePunct w:val="0"/>
        <w:bidi w:val="0"/>
        <w:snapToGrid/>
        <w:spacing w:line="520" w:lineRule="exact"/>
        <w:ind w:firstLine="488"/>
        <w:textAlignment w:val="auto"/>
        <w:rPr>
          <w:rFonts w:ascii="宋体" w:cs="宋体"/>
          <w:color w:val="000000"/>
          <w:kern w:val="0"/>
          <w:sz w:val="28"/>
          <w:szCs w:val="28"/>
        </w:rPr>
      </w:pPr>
      <w:r>
        <w:rPr>
          <w:rFonts w:hint="eastAsia" w:ascii="宋体" w:hAnsi="宋体"/>
          <w:spacing w:val="2"/>
          <w:sz w:val="28"/>
          <w:szCs w:val="28"/>
        </w:rPr>
        <w:t>未列入项目主要完成人的其他作者，无需其提交知情同意证明。项目第一完成人应征得其本人同意，并妥善保存有关证明材料以备查用。</w:t>
      </w:r>
      <w:r>
        <w:rPr>
          <w:rFonts w:ascii="宋体" w:cs="宋体"/>
          <w:color w:val="000000"/>
          <w:kern w:val="0"/>
          <w:sz w:val="28"/>
          <w:szCs w:val="28"/>
        </w:rPr>
        <w:t xml:space="preserve"> </w:t>
      </w:r>
    </w:p>
    <w:p w14:paraId="2B93E5C1">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3" w:name="_Toc29566"/>
      <w:r>
        <w:rPr>
          <w:rFonts w:hint="eastAsia" w:ascii="黑体" w:hAnsi="黑体" w:eastAsia="黑体" w:cs="黑体"/>
          <w:sz w:val="28"/>
          <w:szCs w:val="28"/>
        </w:rPr>
        <w:t>七、代表性论文及专著被他人引用的情况</w:t>
      </w:r>
      <w:bookmarkEnd w:id="23"/>
    </w:p>
    <w:p w14:paraId="6179DE4B">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宋体" w:cs="宋体"/>
          <w:color w:val="000000"/>
          <w:kern w:val="0"/>
          <w:sz w:val="28"/>
          <w:szCs w:val="28"/>
          <w:lang w:bidi="ar-SA"/>
        </w:rPr>
      </w:pPr>
      <w:r>
        <w:rPr>
          <w:rFonts w:hint="eastAsia" w:ascii="宋体" w:cs="宋体"/>
          <w:color w:val="000000"/>
          <w:kern w:val="0"/>
          <w:sz w:val="28"/>
          <w:szCs w:val="28"/>
          <w:lang w:bidi="ar-SA"/>
        </w:rPr>
        <w:t>按照表格所示栏目填写“六、代表性论文及专著目录”所列论文及专著被他人引用的有关情况，代表性引文</w:t>
      </w:r>
      <w:r>
        <w:rPr>
          <w:rFonts w:hint="eastAsia" w:ascii="宋体" w:cs="宋体"/>
          <w:color w:val="000000"/>
          <w:kern w:val="0"/>
          <w:sz w:val="28"/>
          <w:szCs w:val="28"/>
          <w:lang w:eastAsia="zh-CN" w:bidi="ar-SA"/>
        </w:rPr>
        <w:t>、专著</w:t>
      </w:r>
      <w:r>
        <w:rPr>
          <w:rFonts w:hint="eastAsia" w:ascii="宋体" w:cs="宋体"/>
          <w:color w:val="000000"/>
          <w:kern w:val="0"/>
          <w:sz w:val="28"/>
          <w:szCs w:val="28"/>
          <w:lang w:bidi="ar-SA"/>
        </w:rPr>
        <w:t>不超过8篇，按被引代表性论文及专著的顺序排列。</w:t>
      </w:r>
    </w:p>
    <w:p w14:paraId="15912D5A">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4" w:name="_Toc15938"/>
      <w:r>
        <w:rPr>
          <w:rFonts w:hint="eastAsia" w:ascii="黑体" w:hAnsi="黑体" w:eastAsia="黑体" w:cs="黑体"/>
          <w:sz w:val="28"/>
          <w:szCs w:val="28"/>
        </w:rPr>
        <w:t>八、主要完成人情况表</w:t>
      </w:r>
      <w:bookmarkEnd w:id="24"/>
      <w:r>
        <w:rPr>
          <w:rFonts w:hint="eastAsia" w:ascii="黑体" w:hAnsi="黑体" w:eastAsia="黑体" w:cs="黑体"/>
          <w:sz w:val="28"/>
          <w:szCs w:val="28"/>
        </w:rPr>
        <w:t xml:space="preserve"> </w:t>
      </w:r>
    </w:p>
    <w:p w14:paraId="4138AB1D">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ascii="宋体" w:cs="宋体"/>
          <w:color w:val="000000"/>
          <w:kern w:val="0"/>
          <w:sz w:val="28"/>
          <w:szCs w:val="28"/>
          <w:lang w:bidi="ar-SA"/>
        </w:rPr>
      </w:pPr>
      <w:r>
        <w:rPr>
          <w:rFonts w:hint="eastAsia" w:ascii="宋体" w:cs="宋体"/>
          <w:color w:val="000000"/>
          <w:kern w:val="0"/>
          <w:sz w:val="28"/>
          <w:szCs w:val="28"/>
          <w:lang w:bidi="ar-SA"/>
        </w:rPr>
        <w:t>所列完成人应为“六、代表性论文及专著目录”所列论文</w:t>
      </w:r>
      <w:r>
        <w:rPr>
          <w:rFonts w:hint="eastAsia" w:ascii="宋体" w:cs="宋体"/>
          <w:color w:val="000000"/>
          <w:kern w:val="0"/>
          <w:sz w:val="28"/>
          <w:szCs w:val="28"/>
          <w:lang w:eastAsia="zh-CN" w:bidi="ar-SA"/>
        </w:rPr>
        <w:t>、专著</w:t>
      </w:r>
      <w:r>
        <w:rPr>
          <w:rFonts w:hint="eastAsia" w:ascii="宋体" w:cs="宋体"/>
          <w:color w:val="000000"/>
          <w:kern w:val="0"/>
          <w:sz w:val="28"/>
          <w:szCs w:val="28"/>
          <w:lang w:bidi="ar-SA"/>
        </w:rPr>
        <w:t>的署名作者。附件所列验收、鉴定的专家组成员不能作为完成人。</w:t>
      </w:r>
      <w:r>
        <w:rPr>
          <w:rFonts w:hint="eastAsia" w:ascii="宋体" w:cs="宋体"/>
          <w:color w:val="000000"/>
          <w:kern w:val="0"/>
          <w:sz w:val="28"/>
          <w:szCs w:val="28"/>
          <w:lang w:val="en-US" w:eastAsia="zh-CN" w:bidi="ar-SA"/>
        </w:rPr>
        <w:t>主要</w:t>
      </w:r>
      <w:r>
        <w:rPr>
          <w:rFonts w:hint="eastAsia" w:ascii="宋体" w:cs="宋体"/>
          <w:color w:val="000000"/>
          <w:kern w:val="0"/>
          <w:sz w:val="28"/>
          <w:szCs w:val="28"/>
          <w:lang w:bidi="ar-SA"/>
        </w:rPr>
        <w:t>完成人</w:t>
      </w:r>
      <w:r>
        <w:rPr>
          <w:rFonts w:hint="eastAsia" w:ascii="宋体" w:cs="宋体"/>
          <w:color w:val="000000"/>
          <w:kern w:val="0"/>
          <w:sz w:val="28"/>
          <w:szCs w:val="28"/>
          <w:lang w:eastAsia="zh-CN" w:bidi="ar-SA"/>
        </w:rPr>
        <w:t>数</w:t>
      </w:r>
      <w:r>
        <w:rPr>
          <w:rFonts w:hint="eastAsia" w:ascii="宋体" w:cs="宋体"/>
          <w:color w:val="000000"/>
          <w:kern w:val="0"/>
          <w:sz w:val="28"/>
          <w:szCs w:val="28"/>
          <w:lang w:bidi="ar-SA"/>
        </w:rPr>
        <w:t>不超过</w:t>
      </w:r>
      <w:r>
        <w:rPr>
          <w:rFonts w:ascii="宋体" w:cs="宋体"/>
          <w:color w:val="000000"/>
          <w:kern w:val="0"/>
          <w:sz w:val="28"/>
          <w:szCs w:val="28"/>
          <w:lang w:bidi="ar-SA"/>
        </w:rPr>
        <w:t>5</w:t>
      </w:r>
      <w:r>
        <w:rPr>
          <w:rFonts w:hint="eastAsia" w:ascii="宋体" w:cs="宋体"/>
          <w:color w:val="000000"/>
          <w:kern w:val="0"/>
          <w:sz w:val="28"/>
          <w:szCs w:val="28"/>
          <w:lang w:bidi="ar-SA"/>
        </w:rPr>
        <w:t>人。</w:t>
      </w:r>
      <w:r>
        <w:rPr>
          <w:rFonts w:ascii="宋体" w:cs="宋体"/>
          <w:color w:val="000000"/>
          <w:kern w:val="0"/>
          <w:sz w:val="28"/>
          <w:szCs w:val="28"/>
          <w:lang w:bidi="ar-SA"/>
        </w:rPr>
        <w:t xml:space="preserve"> </w:t>
      </w:r>
    </w:p>
    <w:p w14:paraId="11069153">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ascii="宋体" w:hAnsi="宋体"/>
          <w:sz w:val="28"/>
          <w:szCs w:val="28"/>
        </w:rPr>
      </w:pPr>
      <w:r>
        <w:rPr>
          <w:rFonts w:hint="eastAsia" w:ascii="宋体" w:hAnsi="宋体"/>
          <w:sz w:val="28"/>
          <w:szCs w:val="28"/>
        </w:rPr>
        <w:t>1.</w:t>
      </w:r>
      <w:r>
        <w:rPr>
          <w:rFonts w:hint="eastAsia" w:ascii="宋体" w:hAnsi="宋体"/>
          <w:b/>
          <w:sz w:val="28"/>
          <w:szCs w:val="28"/>
        </w:rPr>
        <w:t>排名</w:t>
      </w:r>
      <w:r>
        <w:rPr>
          <w:rFonts w:hint="eastAsia" w:ascii="宋体" w:hAnsi="宋体"/>
          <w:b/>
          <w:bCs/>
          <w:sz w:val="28"/>
          <w:szCs w:val="28"/>
          <w:lang w:eastAsia="zh-CN"/>
        </w:rPr>
        <w:t>。</w:t>
      </w:r>
      <w:r>
        <w:rPr>
          <w:rFonts w:hint="eastAsia" w:ascii="宋体" w:hAnsi="宋体"/>
          <w:sz w:val="28"/>
          <w:szCs w:val="28"/>
        </w:rPr>
        <w:t>应按照贡献大小排序。</w:t>
      </w:r>
    </w:p>
    <w:p w14:paraId="25038354">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rPr>
      </w:pPr>
      <w:r>
        <w:rPr>
          <w:rFonts w:ascii="宋体" w:hAnsi="宋体"/>
          <w:sz w:val="28"/>
          <w:szCs w:val="28"/>
        </w:rPr>
        <w:t>2</w:t>
      </w:r>
      <w:r>
        <w:rPr>
          <w:rFonts w:hint="eastAsia" w:ascii="宋体" w:hAnsi="宋体"/>
          <w:sz w:val="28"/>
          <w:szCs w:val="28"/>
        </w:rPr>
        <w:t>.</w:t>
      </w:r>
      <w:r>
        <w:rPr>
          <w:rFonts w:hint="eastAsia" w:ascii="宋体" w:hAnsi="宋体"/>
          <w:b/>
          <w:sz w:val="28"/>
          <w:szCs w:val="28"/>
        </w:rPr>
        <w:t>证件号码</w:t>
      </w:r>
      <w:r>
        <w:rPr>
          <w:rFonts w:hint="eastAsia" w:ascii="宋体" w:hAnsi="宋体"/>
          <w:b/>
          <w:bCs/>
          <w:sz w:val="28"/>
          <w:szCs w:val="28"/>
          <w:lang w:eastAsia="zh-CN"/>
        </w:rPr>
        <w:t>。</w:t>
      </w:r>
      <w:r>
        <w:rPr>
          <w:rFonts w:hint="eastAsia" w:ascii="宋体" w:hAnsi="宋体"/>
          <w:sz w:val="28"/>
          <w:szCs w:val="28"/>
        </w:rPr>
        <w:t>大陆居民填写国内居民身份证号（18位）；港澳居民填写香港或澳门居民身份证号；台湾居民填写台湾居民来往通行证号；外籍人员填写护照号。</w:t>
      </w:r>
    </w:p>
    <w:p w14:paraId="48CEB0E9">
      <w:pPr>
        <w:pStyle w:val="8"/>
        <w:keepNext w:val="0"/>
        <w:keepLines w:val="0"/>
        <w:pageBreakBefore w:val="0"/>
        <w:widowControl w:val="0"/>
        <w:kinsoku/>
        <w:wordWrap/>
        <w:overflowPunct/>
        <w:topLinePunct w:val="0"/>
        <w:bidi w:val="0"/>
        <w:snapToGrid/>
        <w:spacing w:line="520" w:lineRule="exact"/>
        <w:textAlignment w:val="auto"/>
        <w:rPr>
          <w:rFonts w:hint="default" w:ascii="宋体" w:hAnsi="宋体" w:eastAsia="宋体"/>
          <w:sz w:val="28"/>
          <w:szCs w:val="28"/>
          <w:lang w:val="en-US" w:eastAsia="zh-CN"/>
        </w:rPr>
      </w:pPr>
      <w:r>
        <w:rPr>
          <w:rFonts w:ascii="宋体" w:hAnsi="宋体"/>
          <w:bCs/>
          <w:sz w:val="28"/>
          <w:szCs w:val="28"/>
        </w:rPr>
        <w:t>3</w:t>
      </w:r>
      <w:r>
        <w:rPr>
          <w:rFonts w:hint="eastAsia" w:ascii="宋体" w:hAnsi="宋体"/>
          <w:bCs/>
          <w:sz w:val="28"/>
          <w:szCs w:val="28"/>
        </w:rPr>
        <w:t>.</w:t>
      </w:r>
      <w:r>
        <w:rPr>
          <w:rFonts w:hint="eastAsia" w:ascii="宋体" w:hAnsi="宋体"/>
          <w:b/>
          <w:bCs/>
          <w:sz w:val="28"/>
          <w:szCs w:val="28"/>
        </w:rPr>
        <w:t>工作单位</w:t>
      </w:r>
      <w:r>
        <w:rPr>
          <w:rFonts w:hint="eastAsia" w:ascii="宋体" w:hAnsi="宋体"/>
          <w:b/>
          <w:bCs/>
          <w:sz w:val="28"/>
          <w:szCs w:val="28"/>
          <w:lang w:eastAsia="zh-CN"/>
        </w:rPr>
        <w:t>。</w:t>
      </w:r>
      <w:r>
        <w:rPr>
          <w:rFonts w:hint="eastAsia" w:ascii="宋体" w:hAnsi="宋体"/>
          <w:sz w:val="28"/>
          <w:szCs w:val="28"/>
        </w:rPr>
        <w:t>根据人事关系填写完成人现工作的单位，已退休的填写退休前的工作单位，在国外工作的，填写国外单位。</w:t>
      </w:r>
    </w:p>
    <w:p w14:paraId="430DAD88">
      <w:pPr>
        <w:pStyle w:val="8"/>
        <w:keepNext w:val="0"/>
        <w:keepLines w:val="0"/>
        <w:pageBreakBefore w:val="0"/>
        <w:widowControl w:val="0"/>
        <w:kinsoku/>
        <w:wordWrap/>
        <w:overflowPunct/>
        <w:topLinePunct w:val="0"/>
        <w:bidi w:val="0"/>
        <w:snapToGrid/>
        <w:spacing w:line="520" w:lineRule="exact"/>
        <w:textAlignment w:val="auto"/>
        <w:rPr>
          <w:rFonts w:hint="eastAsia" w:ascii="宋体" w:cs="宋体"/>
          <w:color w:val="000000"/>
          <w:kern w:val="0"/>
          <w:sz w:val="28"/>
          <w:szCs w:val="28"/>
          <w:lang w:val="en-US" w:eastAsia="zh-CN"/>
        </w:rPr>
      </w:pPr>
      <w:r>
        <w:rPr>
          <w:rFonts w:hint="eastAsia" w:ascii="宋体" w:cs="宋体"/>
          <w:color w:val="000000"/>
          <w:kern w:val="0"/>
          <w:sz w:val="28"/>
          <w:szCs w:val="28"/>
        </w:rPr>
        <w:t>4.</w:t>
      </w:r>
      <w:r>
        <w:rPr>
          <w:rFonts w:hint="eastAsia" w:ascii="宋体" w:cs="宋体"/>
          <w:b/>
          <w:color w:val="000000"/>
          <w:kern w:val="0"/>
          <w:sz w:val="28"/>
          <w:szCs w:val="28"/>
        </w:rPr>
        <w:t>完成单位</w:t>
      </w:r>
      <w:r>
        <w:rPr>
          <w:rFonts w:hint="eastAsia" w:ascii="宋体" w:hAnsi="宋体"/>
          <w:b/>
          <w:bCs/>
          <w:sz w:val="28"/>
          <w:szCs w:val="28"/>
          <w:lang w:eastAsia="zh-CN"/>
        </w:rPr>
        <w:t>。</w:t>
      </w:r>
      <w:r>
        <w:rPr>
          <w:rFonts w:hint="eastAsia" w:ascii="宋体" w:cs="宋体"/>
          <w:color w:val="000000"/>
          <w:kern w:val="0"/>
          <w:sz w:val="28"/>
          <w:szCs w:val="28"/>
        </w:rPr>
        <w:t>填写完成人参与本项目主要研究工作时所在单位（应为法人单位）。单位名称应与单位公章一致。如涉及多个单位，应根据贡献大小填写一个单位。完成单位与奖励证书关联，请根据实际情况审慎填写。</w:t>
      </w:r>
      <w:r>
        <w:rPr>
          <w:rFonts w:hint="eastAsia" w:ascii="宋体" w:cs="宋体"/>
          <w:color w:val="000000"/>
          <w:kern w:val="0"/>
          <w:sz w:val="28"/>
          <w:szCs w:val="28"/>
          <w:lang w:val="en-US" w:eastAsia="zh-CN"/>
        </w:rPr>
        <w:t xml:space="preserve">    </w:t>
      </w:r>
    </w:p>
    <w:p w14:paraId="0874AE2B">
      <w:pPr>
        <w:pStyle w:val="8"/>
        <w:keepNext w:val="0"/>
        <w:keepLines w:val="0"/>
        <w:pageBreakBefore w:val="0"/>
        <w:widowControl w:val="0"/>
        <w:kinsoku/>
        <w:wordWrap/>
        <w:overflowPunct/>
        <w:topLinePunct w:val="0"/>
        <w:bidi w:val="0"/>
        <w:snapToGrid/>
        <w:spacing w:line="520" w:lineRule="exact"/>
        <w:textAlignment w:val="auto"/>
        <w:rPr>
          <w:rFonts w:hint="eastAsia" w:ascii="宋体" w:cs="宋体"/>
          <w:color w:val="000000"/>
          <w:kern w:val="0"/>
          <w:sz w:val="28"/>
          <w:szCs w:val="28"/>
        </w:rPr>
      </w:pPr>
      <w:r>
        <w:rPr>
          <w:rFonts w:ascii="宋体" w:cs="宋体"/>
          <w:color w:val="000000"/>
          <w:kern w:val="0"/>
          <w:sz w:val="28"/>
          <w:szCs w:val="28"/>
        </w:rPr>
        <w:t>5.</w:t>
      </w:r>
      <w:r>
        <w:rPr>
          <w:rFonts w:hint="eastAsia" w:ascii="宋体" w:cs="宋体"/>
          <w:b/>
          <w:color w:val="000000"/>
          <w:kern w:val="0"/>
          <w:sz w:val="28"/>
          <w:szCs w:val="28"/>
        </w:rPr>
        <w:t>参加本项目的起止时间</w:t>
      </w:r>
      <w:r>
        <w:rPr>
          <w:rFonts w:hint="eastAsia" w:ascii="宋体" w:hAnsi="宋体"/>
          <w:b/>
          <w:bCs/>
          <w:sz w:val="28"/>
          <w:szCs w:val="28"/>
          <w:lang w:eastAsia="zh-CN"/>
        </w:rPr>
        <w:t>。</w:t>
      </w:r>
      <w:r>
        <w:rPr>
          <w:rFonts w:hint="eastAsia" w:ascii="宋体" w:cs="宋体"/>
          <w:color w:val="000000"/>
          <w:kern w:val="0"/>
          <w:sz w:val="28"/>
          <w:szCs w:val="28"/>
        </w:rPr>
        <w:t>起始时间应在本项目起始时间之后，结束时间根据实际情况填写，不限于本项目完成时间之前。</w:t>
      </w:r>
    </w:p>
    <w:p w14:paraId="73B16C8C">
      <w:pPr>
        <w:pStyle w:val="8"/>
        <w:keepNext w:val="0"/>
        <w:keepLines w:val="0"/>
        <w:pageBreakBefore w:val="0"/>
        <w:widowControl w:val="0"/>
        <w:kinsoku/>
        <w:wordWrap/>
        <w:overflowPunct/>
        <w:topLinePunct w:val="0"/>
        <w:bidi w:val="0"/>
        <w:snapToGrid/>
        <w:spacing w:line="520" w:lineRule="exact"/>
        <w:textAlignment w:val="auto"/>
        <w:rPr>
          <w:rFonts w:ascii="宋体" w:cs="宋体"/>
          <w:color w:val="000000"/>
          <w:kern w:val="0"/>
          <w:sz w:val="28"/>
          <w:szCs w:val="28"/>
        </w:rPr>
      </w:pPr>
      <w:r>
        <w:rPr>
          <w:rFonts w:hint="eastAsia" w:ascii="宋体" w:cs="宋体"/>
          <w:color w:val="000000"/>
          <w:kern w:val="0"/>
          <w:sz w:val="28"/>
          <w:szCs w:val="28"/>
        </w:rPr>
        <w:t>6.</w:t>
      </w:r>
      <w:r>
        <w:rPr>
          <w:rFonts w:hint="eastAsia" w:ascii="宋体" w:cs="宋体"/>
          <w:b/>
          <w:color w:val="000000"/>
          <w:kern w:val="0"/>
          <w:sz w:val="28"/>
          <w:szCs w:val="28"/>
        </w:rPr>
        <w:t>对本项目主要学术贡献</w:t>
      </w:r>
      <w:r>
        <w:rPr>
          <w:rFonts w:hint="eastAsia" w:ascii="宋体" w:hAnsi="宋体"/>
          <w:b/>
          <w:bCs/>
          <w:sz w:val="28"/>
          <w:szCs w:val="28"/>
          <w:lang w:eastAsia="zh-CN"/>
        </w:rPr>
        <w:t>。</w:t>
      </w:r>
      <w:r>
        <w:rPr>
          <w:rFonts w:hint="eastAsia" w:ascii="宋体" w:cs="宋体"/>
          <w:color w:val="000000"/>
          <w:kern w:val="0"/>
          <w:sz w:val="28"/>
          <w:szCs w:val="28"/>
        </w:rPr>
        <w:t>不超过3</w:t>
      </w:r>
      <w:r>
        <w:rPr>
          <w:rFonts w:ascii="宋体" w:cs="宋体"/>
          <w:color w:val="000000"/>
          <w:kern w:val="0"/>
          <w:sz w:val="28"/>
          <w:szCs w:val="28"/>
        </w:rPr>
        <w:t>00</w:t>
      </w:r>
      <w:r>
        <w:rPr>
          <w:rFonts w:hint="eastAsia" w:ascii="宋体" w:cs="宋体"/>
          <w:color w:val="000000"/>
          <w:kern w:val="0"/>
          <w:sz w:val="28"/>
          <w:szCs w:val="28"/>
        </w:rPr>
        <w:t>字。应具体写明完成人对本项目做出的实质性贡献，并注明对应“四、重要科学发现”所列第几项科学发现、代表性论文及专著编号。与他人合作完成的科学发现，要明确阐述本人独立于合作者的具体贡献，以及支持本人贡献成立的证明材料在附件中的编号。</w:t>
      </w:r>
    </w:p>
    <w:p w14:paraId="58B9A1E9">
      <w:pPr>
        <w:pStyle w:val="8"/>
        <w:keepNext w:val="0"/>
        <w:keepLines w:val="0"/>
        <w:pageBreakBefore w:val="0"/>
        <w:widowControl w:val="0"/>
        <w:kinsoku/>
        <w:wordWrap/>
        <w:overflowPunct/>
        <w:topLinePunct w:val="0"/>
        <w:bidi w:val="0"/>
        <w:snapToGrid/>
        <w:spacing w:line="520" w:lineRule="exact"/>
        <w:ind w:firstLine="482"/>
        <w:textAlignment w:val="auto"/>
        <w:rPr>
          <w:rFonts w:hint="eastAsia" w:ascii="宋体" w:cs="宋体"/>
          <w:color w:val="000000"/>
          <w:kern w:val="0"/>
          <w:sz w:val="28"/>
          <w:szCs w:val="28"/>
        </w:rPr>
      </w:pPr>
      <w:r>
        <w:rPr>
          <w:rFonts w:ascii="宋体" w:cs="宋体"/>
          <w:color w:val="000000"/>
          <w:kern w:val="0"/>
          <w:sz w:val="28"/>
          <w:szCs w:val="28"/>
        </w:rPr>
        <w:t>7</w:t>
      </w:r>
      <w:r>
        <w:rPr>
          <w:rFonts w:hint="eastAsia" w:ascii="宋体" w:cs="宋体"/>
          <w:color w:val="000000"/>
          <w:kern w:val="0"/>
          <w:sz w:val="28"/>
          <w:szCs w:val="28"/>
        </w:rPr>
        <w:t>.</w:t>
      </w:r>
      <w:r>
        <w:rPr>
          <w:rFonts w:hint="eastAsia" w:ascii="宋体" w:cs="宋体"/>
          <w:b/>
          <w:color w:val="000000"/>
          <w:kern w:val="0"/>
          <w:sz w:val="28"/>
          <w:szCs w:val="28"/>
        </w:rPr>
        <w:t>曾获</w:t>
      </w:r>
      <w:r>
        <w:rPr>
          <w:rFonts w:hint="eastAsia" w:ascii="宋体" w:cs="宋体"/>
          <w:b/>
          <w:color w:val="000000"/>
          <w:kern w:val="0"/>
          <w:sz w:val="28"/>
          <w:szCs w:val="28"/>
          <w:lang w:eastAsia="zh-CN"/>
        </w:rPr>
        <w:t>省部级</w:t>
      </w:r>
      <w:r>
        <w:rPr>
          <w:rFonts w:hint="eastAsia" w:ascii="宋体" w:cs="宋体"/>
          <w:b/>
          <w:color w:val="000000"/>
          <w:kern w:val="0"/>
          <w:sz w:val="28"/>
          <w:szCs w:val="28"/>
        </w:rPr>
        <w:t>以上科技奖励情况</w:t>
      </w:r>
      <w:r>
        <w:rPr>
          <w:rFonts w:hint="eastAsia" w:ascii="宋体" w:hAnsi="宋体"/>
          <w:b/>
          <w:bCs/>
          <w:sz w:val="28"/>
          <w:szCs w:val="28"/>
          <w:lang w:eastAsia="zh-CN"/>
        </w:rPr>
        <w:t>。</w:t>
      </w:r>
      <w:r>
        <w:rPr>
          <w:rFonts w:hint="eastAsia" w:ascii="宋体" w:hAnsi="宋体"/>
          <w:sz w:val="28"/>
          <w:szCs w:val="28"/>
        </w:rPr>
        <w:t>填写完成人曾获科技奖励情况（包括1.</w:t>
      </w:r>
      <w:r>
        <w:rPr>
          <w:rFonts w:hint="eastAsia" w:ascii="宋体" w:hAnsi="宋体"/>
          <w:sz w:val="28"/>
          <w:szCs w:val="28"/>
          <w:lang w:eastAsia="zh-CN"/>
        </w:rPr>
        <w:t>国家科学技术奖</w:t>
      </w:r>
      <w:r>
        <w:rPr>
          <w:rFonts w:hint="eastAsia" w:ascii="宋体" w:hAnsi="宋体"/>
          <w:sz w:val="28"/>
          <w:szCs w:val="28"/>
        </w:rPr>
        <w:t>；2.省、自治区</w:t>
      </w:r>
      <w:r>
        <w:rPr>
          <w:rFonts w:hint="eastAsia" w:ascii="宋体" w:hAnsi="宋体"/>
          <w:sz w:val="28"/>
          <w:szCs w:val="28"/>
          <w:lang w:eastAsia="zh-CN"/>
        </w:rPr>
        <w:t>、</w:t>
      </w:r>
      <w:r>
        <w:rPr>
          <w:rFonts w:hint="eastAsia" w:ascii="宋体" w:hAnsi="宋体"/>
          <w:sz w:val="28"/>
          <w:szCs w:val="28"/>
          <w:lang w:val="en-US" w:eastAsia="zh-CN"/>
        </w:rPr>
        <w:t>直辖市</w:t>
      </w:r>
      <w:r>
        <w:rPr>
          <w:rFonts w:hint="eastAsia" w:ascii="宋体" w:hAnsi="宋体"/>
          <w:sz w:val="28"/>
          <w:szCs w:val="28"/>
        </w:rPr>
        <w:t>和国务院有关部门设立的科技奖励；中国电子学会科学技术奖；3.国际组织和外国政府设立的科技奖励）。包含获奖年度、奖种、等级、项目名称、排名等内容。</w:t>
      </w:r>
    </w:p>
    <w:p w14:paraId="0079B55B">
      <w:pPr>
        <w:pStyle w:val="8"/>
        <w:keepNext w:val="0"/>
        <w:keepLines w:val="0"/>
        <w:pageBreakBefore w:val="0"/>
        <w:widowControl w:val="0"/>
        <w:kinsoku/>
        <w:wordWrap/>
        <w:overflowPunct/>
        <w:topLinePunct w:val="0"/>
        <w:bidi w:val="0"/>
        <w:snapToGrid/>
        <w:spacing w:line="520" w:lineRule="exact"/>
        <w:textAlignment w:val="auto"/>
        <w:rPr>
          <w:rFonts w:ascii="宋体" w:cs="宋体"/>
          <w:color w:val="000000"/>
          <w:kern w:val="0"/>
          <w:sz w:val="28"/>
          <w:szCs w:val="28"/>
        </w:rPr>
      </w:pPr>
      <w:r>
        <w:rPr>
          <w:rFonts w:ascii="宋体" w:cs="宋体"/>
          <w:color w:val="000000"/>
          <w:kern w:val="0"/>
          <w:sz w:val="28"/>
          <w:szCs w:val="28"/>
        </w:rPr>
        <w:t>8</w:t>
      </w:r>
      <w:r>
        <w:rPr>
          <w:rFonts w:hint="eastAsia" w:ascii="宋体" w:cs="宋体"/>
          <w:color w:val="000000"/>
          <w:kern w:val="0"/>
          <w:sz w:val="28"/>
          <w:szCs w:val="28"/>
        </w:rPr>
        <w:t>.</w:t>
      </w:r>
      <w:r>
        <w:rPr>
          <w:rFonts w:hint="eastAsia" w:ascii="宋体" w:cs="宋体"/>
          <w:b/>
          <w:color w:val="000000"/>
          <w:kern w:val="0"/>
          <w:sz w:val="28"/>
          <w:szCs w:val="28"/>
        </w:rPr>
        <w:t>签名和盖章</w:t>
      </w:r>
      <w:r>
        <w:rPr>
          <w:rFonts w:hint="eastAsia" w:ascii="宋体" w:hAnsi="宋体"/>
          <w:b/>
          <w:bCs/>
          <w:sz w:val="28"/>
          <w:szCs w:val="28"/>
          <w:lang w:eastAsia="zh-CN"/>
        </w:rPr>
        <w:t>。</w:t>
      </w:r>
      <w:r>
        <w:rPr>
          <w:rFonts w:hint="eastAsia" w:ascii="宋体" w:cs="宋体"/>
          <w:color w:val="000000"/>
          <w:kern w:val="0"/>
          <w:sz w:val="28"/>
          <w:szCs w:val="28"/>
        </w:rPr>
        <w:t>“本人签名”应为完成人的中文简体正楷亲笔签名，不得代签或仿造签名。同时根据具体情况，在附件中提交完成人合作关系说明。</w:t>
      </w:r>
    </w:p>
    <w:p w14:paraId="523EDD2D">
      <w:pPr>
        <w:pStyle w:val="8"/>
        <w:keepNext w:val="0"/>
        <w:keepLines w:val="0"/>
        <w:pageBreakBefore w:val="0"/>
        <w:widowControl w:val="0"/>
        <w:kinsoku/>
        <w:wordWrap/>
        <w:overflowPunct/>
        <w:topLinePunct w:val="0"/>
        <w:bidi w:val="0"/>
        <w:snapToGrid/>
        <w:spacing w:line="520" w:lineRule="exact"/>
        <w:textAlignment w:val="auto"/>
        <w:rPr>
          <w:rFonts w:hint="eastAsia" w:ascii="宋体" w:cs="宋体"/>
          <w:color w:val="000000"/>
          <w:kern w:val="0"/>
          <w:sz w:val="28"/>
          <w:szCs w:val="28"/>
        </w:rPr>
      </w:pPr>
      <w:r>
        <w:rPr>
          <w:rFonts w:hint="eastAsia" w:ascii="宋体" w:cs="宋体"/>
          <w:color w:val="000000"/>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r>
        <w:rPr>
          <w:rFonts w:hint="eastAsia" w:ascii="宋体" w:hAnsi="宋体"/>
          <w:sz w:val="28"/>
          <w:szCs w:val="28"/>
          <w:lang w:val="en-US" w:eastAsia="zh-CN"/>
        </w:rPr>
        <w:t>其中国外单位的可以由相关负责人签字（电子签名或邮件同意均可）或盖章。</w:t>
      </w:r>
    </w:p>
    <w:p w14:paraId="541E0F09">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rPr>
      </w:pPr>
      <w:bookmarkStart w:id="25" w:name="_Toc11851"/>
      <w:r>
        <w:rPr>
          <w:rFonts w:hint="eastAsia" w:ascii="黑体" w:hAnsi="黑体" w:eastAsia="黑体" w:cs="黑体"/>
          <w:sz w:val="28"/>
          <w:szCs w:val="28"/>
          <w:lang w:val="en-US" w:eastAsia="zh-CN"/>
        </w:rPr>
        <w:t>九、附件</w:t>
      </w:r>
      <w:bookmarkEnd w:id="25"/>
      <w:r>
        <w:rPr>
          <w:rFonts w:hint="eastAsia" w:ascii="黑体" w:hAnsi="黑体" w:eastAsia="黑体" w:cs="黑体"/>
          <w:sz w:val="28"/>
          <w:szCs w:val="28"/>
          <w:lang w:val="en-US" w:eastAsia="zh-CN"/>
        </w:rPr>
        <w:t xml:space="preserve"> </w:t>
      </w:r>
    </w:p>
    <w:p w14:paraId="3D864592">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rPr>
      </w:pPr>
      <w:r>
        <w:rPr>
          <w:rFonts w:hint="eastAsia" w:ascii="宋体" w:hAnsi="宋体"/>
          <w:sz w:val="28"/>
          <w:szCs w:val="28"/>
        </w:rPr>
        <w:t>电子版附件合计不超过40个文件，其中必备附件以PDF文件提交，不超过20个，其他附件以JPG文件提交，不超过20个。纸质版必备附件页数因部分内容存在多页情况而不作总数限制，其他附件限20页。具体要求如下：</w:t>
      </w:r>
    </w:p>
    <w:p w14:paraId="12B07E2F">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bCs/>
          <w:sz w:val="28"/>
          <w:szCs w:val="28"/>
        </w:rPr>
      </w:pPr>
      <w:r>
        <w:rPr>
          <w:rFonts w:hint="eastAsia" w:ascii="宋体" w:hAnsi="宋体"/>
          <w:b/>
          <w:bCs/>
          <w:sz w:val="28"/>
          <w:szCs w:val="28"/>
        </w:rPr>
        <w:t>1.必备附件</w:t>
      </w:r>
    </w:p>
    <w:p w14:paraId="33313E7C">
      <w:pPr>
        <w:pStyle w:val="8"/>
        <w:keepNext w:val="0"/>
        <w:keepLines w:val="0"/>
        <w:pageBreakBefore w:val="0"/>
        <w:widowControl w:val="0"/>
        <w:kinsoku/>
        <w:wordWrap/>
        <w:overflowPunct/>
        <w:topLinePunct w:val="0"/>
        <w:bidi w:val="0"/>
        <w:snapToGrid/>
        <w:spacing w:line="520" w:lineRule="exact"/>
        <w:ind w:firstLine="490"/>
        <w:textAlignment w:val="auto"/>
        <w:rPr>
          <w:rFonts w:ascii="宋体" w:hAnsi="宋体"/>
          <w:spacing w:val="2"/>
          <w:sz w:val="28"/>
          <w:szCs w:val="28"/>
        </w:rPr>
      </w:pPr>
      <w:r>
        <w:rPr>
          <w:rFonts w:hint="eastAsia" w:ascii="宋体" w:hAnsi="宋体"/>
          <w:b/>
          <w:spacing w:val="2"/>
          <w:sz w:val="28"/>
          <w:szCs w:val="28"/>
        </w:rPr>
        <w:t>（1）</w:t>
      </w:r>
      <w:r>
        <w:rPr>
          <w:rFonts w:hint="eastAsia" w:ascii="宋体" w:hAnsi="宋体"/>
          <w:b/>
          <w:bCs/>
          <w:spacing w:val="2"/>
          <w:sz w:val="28"/>
          <w:szCs w:val="28"/>
        </w:rPr>
        <w:t>代表性论文及专著</w:t>
      </w:r>
      <w:r>
        <w:rPr>
          <w:rFonts w:hint="eastAsia" w:ascii="宋体" w:hAnsi="宋体"/>
          <w:b/>
          <w:bCs/>
          <w:sz w:val="28"/>
          <w:szCs w:val="28"/>
          <w:lang w:eastAsia="zh-CN"/>
        </w:rPr>
        <w:t>。</w:t>
      </w:r>
      <w:r>
        <w:rPr>
          <w:rFonts w:hint="eastAsia" w:ascii="宋体" w:hAnsi="宋体"/>
          <w:spacing w:val="2"/>
          <w:sz w:val="28"/>
          <w:szCs w:val="28"/>
        </w:rPr>
        <w:t>电子版和纸质版均应按照“六、代表性论文及专著目录</w:t>
      </w:r>
      <w:r>
        <w:rPr>
          <w:rFonts w:ascii="宋体" w:hAnsi="宋体"/>
          <w:spacing w:val="2"/>
          <w:sz w:val="28"/>
          <w:szCs w:val="28"/>
        </w:rPr>
        <w:t>”</w:t>
      </w:r>
      <w:r>
        <w:rPr>
          <w:rFonts w:hint="eastAsia" w:ascii="宋体" w:hAnsi="宋体"/>
          <w:spacing w:val="2"/>
          <w:sz w:val="28"/>
          <w:szCs w:val="28"/>
        </w:rPr>
        <w:t>所列代表性论文及专著的顺序排列，不得遗漏，也不得超出列表范围。</w:t>
      </w:r>
    </w:p>
    <w:p w14:paraId="6DAFBF81">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电子版：</w:t>
      </w:r>
      <w:r>
        <w:rPr>
          <w:rFonts w:hint="eastAsia" w:ascii="宋体" w:hAnsi="宋体"/>
          <w:bCs/>
          <w:spacing w:val="2"/>
          <w:sz w:val="28"/>
          <w:szCs w:val="28"/>
        </w:rPr>
        <w:t>代表性</w:t>
      </w:r>
      <w:r>
        <w:rPr>
          <w:rFonts w:hint="eastAsia" w:ascii="宋体" w:hAnsi="宋体"/>
          <w:spacing w:val="2"/>
          <w:sz w:val="28"/>
          <w:szCs w:val="28"/>
        </w:rPr>
        <w:t>论文提交全文，专著提交首页、版权页及</w:t>
      </w:r>
      <w:r>
        <w:rPr>
          <w:rFonts w:ascii="宋体" w:hAnsi="宋体"/>
          <w:spacing w:val="2"/>
          <w:sz w:val="28"/>
          <w:szCs w:val="28"/>
        </w:rPr>
        <w:t>目录页</w:t>
      </w:r>
      <w:r>
        <w:rPr>
          <w:rFonts w:hint="eastAsia" w:ascii="宋体" w:hAnsi="宋体"/>
          <w:spacing w:val="2"/>
          <w:sz w:val="28"/>
          <w:szCs w:val="28"/>
        </w:rPr>
        <w:t>，每篇论文（专著）1个PDF文件。</w:t>
      </w:r>
    </w:p>
    <w:p w14:paraId="4A3058DB">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纸质版：</w:t>
      </w:r>
      <w:r>
        <w:rPr>
          <w:rFonts w:hint="eastAsia" w:ascii="宋体" w:hAnsi="宋体"/>
          <w:spacing w:val="2"/>
          <w:sz w:val="28"/>
          <w:szCs w:val="28"/>
          <w:lang w:val="en-US" w:eastAsia="zh-CN"/>
        </w:rPr>
        <w:t>均为复印件。</w:t>
      </w:r>
      <w:r>
        <w:rPr>
          <w:rFonts w:hint="eastAsia" w:ascii="宋体" w:hAnsi="宋体"/>
          <w:bCs/>
          <w:spacing w:val="2"/>
          <w:sz w:val="28"/>
          <w:szCs w:val="28"/>
        </w:rPr>
        <w:t>代表性</w:t>
      </w:r>
      <w:r>
        <w:rPr>
          <w:rFonts w:hint="eastAsia" w:ascii="宋体" w:hAnsi="宋体"/>
          <w:spacing w:val="2"/>
          <w:sz w:val="28"/>
          <w:szCs w:val="28"/>
        </w:rPr>
        <w:t>论文提交首页</w:t>
      </w:r>
      <w:r>
        <w:rPr>
          <w:rFonts w:hint="eastAsia" w:ascii="宋体" w:hAnsi="宋体"/>
          <w:spacing w:val="2"/>
          <w:sz w:val="28"/>
          <w:szCs w:val="28"/>
          <w:lang w:eastAsia="zh-CN"/>
        </w:rPr>
        <w:t>，</w:t>
      </w:r>
      <w:r>
        <w:rPr>
          <w:rFonts w:hint="eastAsia" w:ascii="宋体" w:hAnsi="宋体"/>
          <w:spacing w:val="2"/>
          <w:sz w:val="28"/>
          <w:szCs w:val="28"/>
        </w:rPr>
        <w:t>专著提交首页、版权页及</w:t>
      </w:r>
      <w:r>
        <w:rPr>
          <w:rFonts w:ascii="宋体" w:hAnsi="宋体"/>
          <w:spacing w:val="2"/>
          <w:sz w:val="28"/>
          <w:szCs w:val="28"/>
        </w:rPr>
        <w:t>目录页</w:t>
      </w:r>
      <w:r>
        <w:rPr>
          <w:rFonts w:hint="eastAsia" w:ascii="宋体" w:hAnsi="宋体"/>
          <w:spacing w:val="2"/>
          <w:sz w:val="28"/>
          <w:szCs w:val="28"/>
          <w:lang w:eastAsia="zh-CN"/>
        </w:rPr>
        <w:t>，</w:t>
      </w:r>
      <w:r>
        <w:rPr>
          <w:rFonts w:hint="eastAsia" w:ascii="宋体" w:hAnsi="宋体"/>
          <w:spacing w:val="2"/>
          <w:sz w:val="28"/>
          <w:szCs w:val="28"/>
        </w:rPr>
        <w:t>每篇论文（专著）1页。</w:t>
      </w:r>
    </w:p>
    <w:p w14:paraId="064507CB">
      <w:pPr>
        <w:pStyle w:val="8"/>
        <w:keepNext w:val="0"/>
        <w:keepLines w:val="0"/>
        <w:pageBreakBefore w:val="0"/>
        <w:widowControl w:val="0"/>
        <w:kinsoku/>
        <w:wordWrap/>
        <w:overflowPunct/>
        <w:topLinePunct w:val="0"/>
        <w:bidi w:val="0"/>
        <w:snapToGrid/>
        <w:spacing w:line="520" w:lineRule="exact"/>
        <w:ind w:firstLine="490"/>
        <w:textAlignment w:val="auto"/>
        <w:rPr>
          <w:rFonts w:ascii="宋体" w:hAnsi="宋体"/>
          <w:spacing w:val="2"/>
          <w:sz w:val="28"/>
          <w:szCs w:val="28"/>
        </w:rPr>
      </w:pPr>
      <w:r>
        <w:rPr>
          <w:rFonts w:hint="eastAsia" w:ascii="宋体" w:hAnsi="宋体"/>
          <w:b/>
          <w:spacing w:val="2"/>
          <w:sz w:val="28"/>
          <w:szCs w:val="28"/>
        </w:rPr>
        <w:t>（2）</w:t>
      </w:r>
      <w:r>
        <w:rPr>
          <w:rFonts w:hint="eastAsia" w:ascii="宋体" w:hAnsi="宋体"/>
          <w:b/>
          <w:bCs/>
          <w:spacing w:val="2"/>
          <w:sz w:val="28"/>
          <w:szCs w:val="28"/>
        </w:rPr>
        <w:t>代表性引文</w:t>
      </w:r>
      <w:r>
        <w:rPr>
          <w:rFonts w:hint="eastAsia" w:ascii="宋体" w:hAnsi="宋体"/>
          <w:b/>
          <w:bCs/>
          <w:sz w:val="28"/>
          <w:szCs w:val="28"/>
          <w:lang w:eastAsia="zh-CN"/>
        </w:rPr>
        <w:t>。</w:t>
      </w:r>
      <w:r>
        <w:rPr>
          <w:rFonts w:hint="eastAsia" w:ascii="宋体" w:hAnsi="宋体"/>
          <w:spacing w:val="2"/>
          <w:sz w:val="28"/>
          <w:szCs w:val="28"/>
        </w:rPr>
        <w:t>电子版和纸质版均应按照“七、代表性论文及专著被他人引用的情况</w:t>
      </w:r>
      <w:r>
        <w:rPr>
          <w:rFonts w:ascii="宋体" w:hAnsi="宋体"/>
          <w:spacing w:val="2"/>
          <w:sz w:val="28"/>
          <w:szCs w:val="28"/>
        </w:rPr>
        <w:t>”</w:t>
      </w:r>
      <w:r>
        <w:rPr>
          <w:rFonts w:hint="eastAsia" w:ascii="宋体" w:hAnsi="宋体"/>
          <w:spacing w:val="2"/>
          <w:sz w:val="28"/>
          <w:szCs w:val="28"/>
        </w:rPr>
        <w:t>所列引文的顺序排列，不得遗漏，也不得超出列表范围。</w:t>
      </w:r>
    </w:p>
    <w:p w14:paraId="7F9A7B67">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电子版：代表性引文提交首页、引用页和文献页，专著提交首页、版权页、引用页和文献页，每篇引文1个PDF文件，合计不超过8个PDF。</w:t>
      </w:r>
    </w:p>
    <w:p w14:paraId="69C7B3AE">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bCs/>
          <w:spacing w:val="2"/>
          <w:sz w:val="28"/>
          <w:szCs w:val="28"/>
        </w:rPr>
        <w:t>纸质版：</w:t>
      </w:r>
      <w:r>
        <w:rPr>
          <w:rFonts w:hint="eastAsia" w:ascii="宋体" w:hAnsi="宋体"/>
          <w:bCs/>
          <w:spacing w:val="2"/>
          <w:sz w:val="28"/>
          <w:szCs w:val="28"/>
          <w:lang w:val="en-US" w:eastAsia="zh-CN"/>
        </w:rPr>
        <w:t>均为复印件。</w:t>
      </w:r>
      <w:r>
        <w:rPr>
          <w:rFonts w:hint="eastAsia" w:ascii="宋体" w:hAnsi="宋体"/>
          <w:bCs/>
          <w:spacing w:val="2"/>
          <w:sz w:val="28"/>
          <w:szCs w:val="28"/>
        </w:rPr>
        <w:t>代表性引文提交首页，专著提交</w:t>
      </w:r>
      <w:r>
        <w:rPr>
          <w:rFonts w:hint="eastAsia" w:ascii="宋体" w:hAnsi="宋体"/>
          <w:spacing w:val="2"/>
          <w:sz w:val="28"/>
          <w:szCs w:val="28"/>
        </w:rPr>
        <w:t>首页及</w:t>
      </w:r>
      <w:r>
        <w:rPr>
          <w:rFonts w:hint="eastAsia" w:ascii="宋体" w:hAnsi="宋体"/>
          <w:bCs/>
          <w:spacing w:val="2"/>
          <w:sz w:val="28"/>
          <w:szCs w:val="28"/>
        </w:rPr>
        <w:t>版权页，每篇引文（专著）1页</w:t>
      </w:r>
      <w:r>
        <w:rPr>
          <w:rFonts w:hint="eastAsia" w:ascii="宋体" w:hAnsi="宋体"/>
          <w:bCs/>
          <w:spacing w:val="2"/>
          <w:sz w:val="28"/>
          <w:szCs w:val="28"/>
          <w:lang w:eastAsia="zh-CN"/>
        </w:rPr>
        <w:t>；</w:t>
      </w:r>
      <w:r>
        <w:rPr>
          <w:rFonts w:hint="eastAsia" w:ascii="宋体" w:hAnsi="宋体"/>
          <w:bCs/>
          <w:spacing w:val="2"/>
          <w:sz w:val="28"/>
          <w:szCs w:val="28"/>
        </w:rPr>
        <w:t>合计不超过8个。</w:t>
      </w:r>
    </w:p>
    <w:p w14:paraId="174AAD83">
      <w:pPr>
        <w:pStyle w:val="8"/>
        <w:keepNext w:val="0"/>
        <w:keepLines w:val="0"/>
        <w:pageBreakBefore w:val="0"/>
        <w:widowControl w:val="0"/>
        <w:kinsoku/>
        <w:wordWrap/>
        <w:overflowPunct/>
        <w:topLinePunct w:val="0"/>
        <w:bidi w:val="0"/>
        <w:snapToGrid/>
        <w:spacing w:line="520" w:lineRule="exact"/>
        <w:ind w:firstLine="490"/>
        <w:textAlignment w:val="auto"/>
        <w:rPr>
          <w:rFonts w:ascii="宋体" w:hAnsi="宋体"/>
          <w:spacing w:val="2"/>
          <w:sz w:val="28"/>
          <w:szCs w:val="28"/>
        </w:rPr>
      </w:pPr>
      <w:r>
        <w:rPr>
          <w:rFonts w:hint="eastAsia" w:ascii="宋体" w:hAnsi="宋体"/>
          <w:b/>
          <w:spacing w:val="2"/>
          <w:sz w:val="28"/>
          <w:szCs w:val="28"/>
        </w:rPr>
        <w:t>（3）</w:t>
      </w:r>
      <w:r>
        <w:rPr>
          <w:rFonts w:hint="eastAsia" w:ascii="宋体" w:hAnsi="宋体"/>
          <w:b/>
          <w:bCs/>
          <w:spacing w:val="2"/>
          <w:sz w:val="28"/>
          <w:szCs w:val="28"/>
        </w:rPr>
        <w:t>检索报告</w:t>
      </w:r>
      <w:r>
        <w:rPr>
          <w:rFonts w:hint="eastAsia" w:ascii="宋体" w:hAnsi="宋体"/>
          <w:b/>
          <w:bCs/>
          <w:sz w:val="28"/>
          <w:szCs w:val="28"/>
          <w:lang w:eastAsia="zh-CN"/>
        </w:rPr>
        <w:t>。</w:t>
      </w:r>
      <w:r>
        <w:rPr>
          <w:rFonts w:hint="eastAsia" w:ascii="宋体" w:hAnsi="宋体"/>
          <w:spacing w:val="2"/>
          <w:sz w:val="28"/>
          <w:szCs w:val="28"/>
        </w:rPr>
        <w:t>指“六、代表性论文及专著目录</w:t>
      </w:r>
      <w:r>
        <w:rPr>
          <w:rFonts w:ascii="宋体" w:hAnsi="宋体"/>
          <w:spacing w:val="2"/>
          <w:sz w:val="28"/>
          <w:szCs w:val="28"/>
        </w:rPr>
        <w:t>”</w:t>
      </w:r>
      <w:r>
        <w:rPr>
          <w:rFonts w:hint="eastAsia" w:ascii="宋体" w:hAnsi="宋体"/>
          <w:spacing w:val="2"/>
          <w:sz w:val="28"/>
          <w:szCs w:val="28"/>
        </w:rPr>
        <w:t>所列论文专著的检索报告。</w:t>
      </w:r>
    </w:p>
    <w:p w14:paraId="758B99F6">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电子版：提交全文扫描件，限1个PDF文件。</w:t>
      </w:r>
    </w:p>
    <w:p w14:paraId="58A54FA2">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纸质版：提交盖章页</w:t>
      </w:r>
      <w:r>
        <w:rPr>
          <w:rFonts w:hint="eastAsia" w:ascii="宋体" w:hAnsi="宋体"/>
          <w:spacing w:val="2"/>
          <w:sz w:val="28"/>
          <w:szCs w:val="28"/>
          <w:lang w:eastAsia="zh-CN"/>
        </w:rPr>
        <w:t>的</w:t>
      </w:r>
      <w:r>
        <w:rPr>
          <w:rFonts w:hint="eastAsia" w:ascii="宋体" w:hAnsi="宋体"/>
          <w:spacing w:val="2"/>
          <w:sz w:val="28"/>
          <w:szCs w:val="28"/>
        </w:rPr>
        <w:t>复印件，限1页。</w:t>
      </w:r>
    </w:p>
    <w:p w14:paraId="5303468E">
      <w:pPr>
        <w:pStyle w:val="8"/>
        <w:keepNext w:val="0"/>
        <w:keepLines w:val="0"/>
        <w:pageBreakBefore w:val="0"/>
        <w:widowControl w:val="0"/>
        <w:kinsoku/>
        <w:wordWrap/>
        <w:overflowPunct/>
        <w:topLinePunct w:val="0"/>
        <w:bidi w:val="0"/>
        <w:snapToGrid/>
        <w:spacing w:line="520" w:lineRule="exact"/>
        <w:ind w:firstLine="490"/>
        <w:textAlignment w:val="auto"/>
        <w:rPr>
          <w:rFonts w:hint="eastAsia" w:ascii="宋体" w:hAnsi="宋体"/>
          <w:spacing w:val="2"/>
          <w:sz w:val="28"/>
          <w:szCs w:val="28"/>
        </w:rPr>
      </w:pPr>
      <w:r>
        <w:rPr>
          <w:rFonts w:hint="eastAsia" w:ascii="宋体" w:hAnsi="宋体"/>
          <w:b/>
          <w:spacing w:val="2"/>
          <w:sz w:val="28"/>
          <w:szCs w:val="28"/>
        </w:rPr>
        <w:t>（4）</w:t>
      </w:r>
      <w:r>
        <w:rPr>
          <w:rFonts w:hint="eastAsia"/>
          <w:b/>
          <w:bCs/>
          <w:sz w:val="28"/>
          <w:szCs w:val="28"/>
        </w:rPr>
        <w:t>知情同意证明</w:t>
      </w:r>
      <w:r>
        <w:rPr>
          <w:rFonts w:hint="eastAsia" w:ascii="宋体" w:hAnsi="宋体"/>
          <w:b/>
          <w:bCs/>
          <w:sz w:val="28"/>
          <w:szCs w:val="28"/>
          <w:lang w:eastAsia="zh-CN"/>
        </w:rPr>
        <w:t>。</w:t>
      </w:r>
      <w:r>
        <w:rPr>
          <w:rFonts w:hint="eastAsia" w:ascii="宋体" w:hAnsi="宋体"/>
          <w:spacing w:val="2"/>
          <w:sz w:val="28"/>
          <w:szCs w:val="28"/>
        </w:rPr>
        <w:t>指未列入项目主要完成人的代表性论文及专著第一作者、通讯作者出具的知情同意证明。没有此类情况的不需要提交。</w:t>
      </w:r>
    </w:p>
    <w:p w14:paraId="78F84C1A">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上述为国内作者的，须明确表示：同意项目完成人使用该论文专著报奖，并已知晓“获奖项目所用论文专著不得再次用于</w:t>
      </w:r>
      <w:r>
        <w:rPr>
          <w:rFonts w:hint="eastAsia" w:ascii="宋体" w:hAnsi="宋体"/>
          <w:spacing w:val="2"/>
          <w:sz w:val="28"/>
          <w:szCs w:val="28"/>
          <w:lang w:eastAsia="zh-CN"/>
        </w:rPr>
        <w:t>提名</w:t>
      </w:r>
      <w:r>
        <w:rPr>
          <w:rFonts w:hint="eastAsia" w:ascii="宋体" w:hAnsi="宋体"/>
          <w:spacing w:val="2"/>
          <w:sz w:val="28"/>
          <w:szCs w:val="28"/>
        </w:rPr>
        <w:t>中国电子学会科技奖”等有关规定。</w:t>
      </w:r>
    </w:p>
    <w:p w14:paraId="11567F83">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上述为外籍作者的，须写明项目完成人在该论文专著中的学术贡献，明确知识产权无争议，同意项目完成人使用该论文专著报奖。</w:t>
      </w:r>
    </w:p>
    <w:p w14:paraId="2FEC3753">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电子版：提交扫描件，限1个PDF文件。如有多份证明材料，应组合为1个PDF文件提交。如仅有1页，也应以PDF文件提交。</w:t>
      </w:r>
    </w:p>
    <w:p w14:paraId="077BA4F2">
      <w:pPr>
        <w:pStyle w:val="8"/>
        <w:keepNext w:val="0"/>
        <w:keepLines w:val="0"/>
        <w:pageBreakBefore w:val="0"/>
        <w:widowControl w:val="0"/>
        <w:kinsoku/>
        <w:wordWrap/>
        <w:overflowPunct/>
        <w:topLinePunct w:val="0"/>
        <w:bidi w:val="0"/>
        <w:snapToGrid/>
        <w:spacing w:line="520" w:lineRule="exact"/>
        <w:ind w:firstLine="488"/>
        <w:textAlignment w:val="auto"/>
        <w:rPr>
          <w:rFonts w:hint="eastAsia" w:ascii="宋体" w:hAnsi="宋体"/>
          <w:spacing w:val="2"/>
          <w:sz w:val="28"/>
          <w:szCs w:val="28"/>
        </w:rPr>
      </w:pPr>
      <w:r>
        <w:rPr>
          <w:rFonts w:hint="eastAsia" w:ascii="宋体" w:hAnsi="宋体"/>
          <w:spacing w:val="2"/>
          <w:sz w:val="28"/>
          <w:szCs w:val="28"/>
        </w:rPr>
        <w:t>纸质版：提交原件，按实际页数提交。</w:t>
      </w:r>
    </w:p>
    <w:p w14:paraId="2DCB5FE3">
      <w:pPr>
        <w:pStyle w:val="8"/>
        <w:keepNext w:val="0"/>
        <w:keepLines w:val="0"/>
        <w:pageBreakBefore w:val="0"/>
        <w:widowControl w:val="0"/>
        <w:kinsoku/>
        <w:wordWrap/>
        <w:overflowPunct/>
        <w:topLinePunct w:val="0"/>
        <w:bidi w:val="0"/>
        <w:snapToGrid/>
        <w:spacing w:line="520" w:lineRule="exact"/>
        <w:ind w:firstLine="490"/>
        <w:textAlignment w:val="auto"/>
        <w:rPr>
          <w:rFonts w:hint="eastAsia" w:ascii="宋体" w:hAnsi="宋体"/>
          <w:spacing w:val="2"/>
          <w:sz w:val="28"/>
          <w:szCs w:val="28"/>
        </w:rPr>
      </w:pPr>
      <w:r>
        <w:rPr>
          <w:rFonts w:hint="eastAsia" w:ascii="宋体" w:hAnsi="宋体"/>
          <w:b/>
          <w:spacing w:val="2"/>
          <w:sz w:val="28"/>
          <w:szCs w:val="28"/>
        </w:rPr>
        <w:t>（5）</w:t>
      </w:r>
      <w:r>
        <w:rPr>
          <w:rFonts w:hint="eastAsia"/>
          <w:b/>
          <w:bCs/>
          <w:sz w:val="28"/>
          <w:szCs w:val="28"/>
        </w:rPr>
        <w:t>国际合作证明</w:t>
      </w:r>
      <w:r>
        <w:rPr>
          <w:rFonts w:hint="eastAsia" w:ascii="宋体" w:hAnsi="宋体"/>
          <w:b/>
          <w:bCs/>
          <w:sz w:val="28"/>
          <w:szCs w:val="28"/>
          <w:lang w:eastAsia="zh-CN"/>
        </w:rPr>
        <w:t>。</w:t>
      </w:r>
      <w:r>
        <w:rPr>
          <w:rFonts w:hint="eastAsia" w:ascii="宋体" w:hAnsi="宋体"/>
          <w:spacing w:val="2"/>
          <w:sz w:val="28"/>
          <w:szCs w:val="28"/>
        </w:rPr>
        <w:t>论文及专著第一单位为国外单位</w:t>
      </w:r>
      <w:r>
        <w:rPr>
          <w:rFonts w:hint="eastAsia" w:ascii="宋体" w:hAnsi="宋体"/>
          <w:spacing w:val="2"/>
          <w:sz w:val="28"/>
          <w:szCs w:val="28"/>
          <w:lang w:eastAsia="zh-CN"/>
        </w:rPr>
        <w:t>，</w:t>
      </w:r>
      <w:r>
        <w:rPr>
          <w:rFonts w:hint="eastAsia" w:ascii="宋体" w:hAnsi="宋体"/>
          <w:spacing w:val="2"/>
          <w:sz w:val="28"/>
          <w:szCs w:val="28"/>
          <w:lang w:val="en-US" w:eastAsia="zh-CN"/>
        </w:rPr>
        <w:t>且同时包括国内单位</w:t>
      </w:r>
      <w:r>
        <w:rPr>
          <w:rFonts w:hint="eastAsia" w:ascii="宋体" w:hAnsi="宋体"/>
          <w:spacing w:val="2"/>
          <w:sz w:val="28"/>
          <w:szCs w:val="28"/>
        </w:rPr>
        <w:t>的</w:t>
      </w:r>
      <w:r>
        <w:rPr>
          <w:rFonts w:hint="eastAsia" w:ascii="宋体" w:hAnsi="宋体"/>
          <w:spacing w:val="2"/>
          <w:sz w:val="28"/>
          <w:szCs w:val="28"/>
          <w:lang w:eastAsia="zh-CN"/>
        </w:rPr>
        <w:t>，</w:t>
      </w:r>
      <w:r>
        <w:rPr>
          <w:rFonts w:hint="eastAsia" w:ascii="宋体" w:hAnsi="宋体"/>
          <w:spacing w:val="2"/>
          <w:sz w:val="28"/>
          <w:szCs w:val="28"/>
        </w:rPr>
        <w:t>须提交国际合作证明。证明中应明确写出项目完成人在该论文或专著中的学术贡献及其所享有的知识产权情况。没有此类情况的不需要提交。</w:t>
      </w:r>
    </w:p>
    <w:p w14:paraId="6D0BE7A9">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电子版：提交扫描件，限1个PDF文件。如有多份证明材料，应组合为1个PDF文件提交。如仅有1页，也应以PDF文件提交。</w:t>
      </w:r>
    </w:p>
    <w:p w14:paraId="6A69CFFB">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rPr>
      </w:pPr>
      <w:r>
        <w:rPr>
          <w:rFonts w:hint="eastAsia" w:ascii="宋体" w:hAnsi="宋体"/>
          <w:spacing w:val="2"/>
          <w:sz w:val="28"/>
          <w:szCs w:val="28"/>
        </w:rPr>
        <w:t>纸质版：提交原件。</w:t>
      </w:r>
    </w:p>
    <w:p w14:paraId="20FF2E05">
      <w:pPr>
        <w:pStyle w:val="8"/>
        <w:keepNext w:val="0"/>
        <w:keepLines w:val="0"/>
        <w:pageBreakBefore w:val="0"/>
        <w:widowControl w:val="0"/>
        <w:kinsoku/>
        <w:wordWrap/>
        <w:overflowPunct/>
        <w:topLinePunct w:val="0"/>
        <w:bidi w:val="0"/>
        <w:snapToGrid/>
        <w:spacing w:line="520" w:lineRule="exact"/>
        <w:ind w:firstLine="490"/>
        <w:textAlignment w:val="auto"/>
        <w:rPr>
          <w:rFonts w:hint="eastAsia" w:ascii="宋体" w:hAnsi="宋体"/>
          <w:sz w:val="28"/>
          <w:szCs w:val="28"/>
        </w:rPr>
      </w:pPr>
      <w:r>
        <w:rPr>
          <w:rFonts w:hint="eastAsia" w:ascii="宋体" w:hAnsi="宋体"/>
          <w:b/>
          <w:spacing w:val="2"/>
          <w:sz w:val="28"/>
          <w:szCs w:val="28"/>
        </w:rPr>
        <w:t>（6）完成人合作关系说明（含</w:t>
      </w:r>
      <w:r>
        <w:rPr>
          <w:rFonts w:hint="eastAsia" w:ascii="宋体" w:hAnsi="宋体"/>
          <w:b/>
          <w:sz w:val="28"/>
          <w:szCs w:val="28"/>
        </w:rPr>
        <w:t>完成人合作关系情况汇总表</w:t>
      </w:r>
      <w:r>
        <w:rPr>
          <w:rFonts w:hint="eastAsia" w:ascii="宋体" w:hAnsi="宋体"/>
          <w:b/>
          <w:spacing w:val="2"/>
          <w:sz w:val="28"/>
          <w:szCs w:val="28"/>
        </w:rPr>
        <w:t>）</w:t>
      </w:r>
      <w:r>
        <w:rPr>
          <w:rFonts w:hint="eastAsia" w:ascii="宋体" w:hAnsi="宋体"/>
          <w:b/>
          <w:bCs/>
          <w:sz w:val="28"/>
          <w:szCs w:val="28"/>
          <w:lang w:eastAsia="zh-CN"/>
        </w:rPr>
        <w:t>。</w:t>
      </w:r>
      <w:r>
        <w:rPr>
          <w:rFonts w:hint="eastAsia" w:ascii="宋体" w:hAnsi="宋体"/>
          <w:sz w:val="28"/>
          <w:szCs w:val="28"/>
        </w:rPr>
        <w:t>按照附表1格式填写，并由第一完成人签名。完成人仅为1人的不需要提交。</w:t>
      </w:r>
    </w:p>
    <w:p w14:paraId="3EBD497B">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rPr>
      </w:pPr>
      <w:r>
        <w:rPr>
          <w:rFonts w:hint="eastAsia" w:ascii="宋体" w:hAnsi="宋体"/>
          <w:sz w:val="28"/>
          <w:szCs w:val="28"/>
        </w:rPr>
        <w:t>电子版：提交完成人合作关系说明（含完成人合作关系情况汇总表）扫描件，应包含第一完成人签名，限1个PDF文件。</w:t>
      </w:r>
    </w:p>
    <w:p w14:paraId="4022F213">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rPr>
      </w:pPr>
      <w:r>
        <w:rPr>
          <w:rFonts w:hint="eastAsia" w:ascii="宋体" w:hAnsi="宋体"/>
          <w:sz w:val="28"/>
          <w:szCs w:val="28"/>
        </w:rPr>
        <w:t>纸质版：</w:t>
      </w:r>
      <w:r>
        <w:rPr>
          <w:rFonts w:hint="eastAsia" w:ascii="宋体" w:hAnsi="宋体"/>
          <w:sz w:val="28"/>
          <w:szCs w:val="28"/>
          <w:lang w:val="en-US" w:eastAsia="zh-CN"/>
        </w:rPr>
        <w:t>提交原件</w:t>
      </w:r>
      <w:r>
        <w:rPr>
          <w:rFonts w:hint="eastAsia" w:ascii="宋体" w:hAnsi="宋体"/>
          <w:sz w:val="28"/>
          <w:szCs w:val="28"/>
        </w:rPr>
        <w:t>。</w:t>
      </w:r>
    </w:p>
    <w:p w14:paraId="704B4B71">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bCs/>
          <w:sz w:val="28"/>
          <w:szCs w:val="28"/>
        </w:rPr>
      </w:pPr>
      <w:r>
        <w:rPr>
          <w:rFonts w:hint="eastAsia" w:ascii="宋体" w:hAnsi="宋体"/>
          <w:b/>
          <w:bCs/>
          <w:sz w:val="28"/>
          <w:szCs w:val="28"/>
        </w:rPr>
        <w:t>2.其他附件</w:t>
      </w:r>
    </w:p>
    <w:p w14:paraId="0645964E">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z w:val="28"/>
          <w:szCs w:val="28"/>
        </w:rPr>
      </w:pPr>
      <w:r>
        <w:rPr>
          <w:rFonts w:hint="eastAsia" w:ascii="宋体" w:hAnsi="宋体"/>
          <w:spacing w:val="2"/>
          <w:sz w:val="28"/>
          <w:szCs w:val="28"/>
        </w:rPr>
        <w:t>指支撑本项目重要科学发现、客观评价及</w:t>
      </w:r>
      <w:r>
        <w:rPr>
          <w:rFonts w:hint="eastAsia" w:ascii="宋体" w:hAnsi="宋体"/>
          <w:sz w:val="28"/>
          <w:szCs w:val="28"/>
        </w:rPr>
        <w:t>完成人学术</w:t>
      </w:r>
      <w:r>
        <w:rPr>
          <w:rFonts w:hint="eastAsia" w:ascii="宋体" w:hAnsi="宋体"/>
          <w:spacing w:val="2"/>
          <w:sz w:val="28"/>
          <w:szCs w:val="28"/>
        </w:rPr>
        <w:t>贡献的证明材料。</w:t>
      </w:r>
    </w:p>
    <w:p w14:paraId="3A5F29C5">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rPr>
      </w:pPr>
      <w:r>
        <w:rPr>
          <w:rFonts w:hint="eastAsia" w:ascii="宋体" w:hAnsi="宋体"/>
          <w:sz w:val="28"/>
          <w:szCs w:val="28"/>
        </w:rPr>
        <w:t>电子版不超过20个JPG文件，每个文件均应清晰可辨，不要拼图。</w:t>
      </w:r>
    </w:p>
    <w:p w14:paraId="438DC10B">
      <w:pPr>
        <w:pStyle w:val="8"/>
        <w:keepNext w:val="0"/>
        <w:keepLines w:val="0"/>
        <w:pageBreakBefore w:val="0"/>
        <w:widowControl w:val="0"/>
        <w:kinsoku/>
        <w:wordWrap/>
        <w:overflowPunct/>
        <w:topLinePunct w:val="0"/>
        <w:bidi w:val="0"/>
        <w:snapToGrid/>
        <w:spacing w:line="520" w:lineRule="exact"/>
        <w:textAlignment w:val="auto"/>
        <w:rPr>
          <w:rFonts w:hint="eastAsia" w:ascii="宋体" w:hAnsi="宋体"/>
          <w:sz w:val="28"/>
          <w:szCs w:val="28"/>
        </w:rPr>
        <w:sectPr>
          <w:headerReference r:id="rId14" w:type="first"/>
          <w:headerReference r:id="rId12" w:type="default"/>
          <w:footerReference r:id="rId15" w:type="default"/>
          <w:headerReference r:id="rId13" w:type="even"/>
          <w:pgSz w:w="11906" w:h="16838"/>
          <w:pgMar w:top="2098" w:right="1474" w:bottom="1984" w:left="1587" w:header="488" w:footer="74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28"/>
          <w:szCs w:val="28"/>
        </w:rPr>
        <w:t>纸质版不超过20页，应与电子版一致，</w:t>
      </w:r>
      <w:r>
        <w:rPr>
          <w:rFonts w:hint="eastAsia" w:ascii="宋体" w:hAnsi="宋体"/>
          <w:sz w:val="28"/>
          <w:szCs w:val="28"/>
          <w:lang w:val="en-US" w:eastAsia="zh-CN"/>
        </w:rPr>
        <w:t>提交复印件</w:t>
      </w:r>
      <w:r>
        <w:rPr>
          <w:rFonts w:hint="eastAsia" w:ascii="宋体" w:hAnsi="宋体"/>
          <w:sz w:val="28"/>
          <w:szCs w:val="28"/>
        </w:rPr>
        <w:t>。</w:t>
      </w:r>
    </w:p>
    <w:p w14:paraId="0BBEA61C">
      <w:pPr>
        <w:pStyle w:val="3"/>
        <w:numPr>
          <w:ilvl w:val="0"/>
          <w:numId w:val="0"/>
        </w:numPr>
        <w:bidi w:val="0"/>
        <w:ind w:leftChars="0"/>
        <w:jc w:val="center"/>
        <w:rPr>
          <w:rStyle w:val="26"/>
          <w:rFonts w:hint="eastAsia" w:ascii="方正小标宋简体" w:hAnsi="方正小标宋简体" w:eastAsia="方正小标宋简体" w:cs="方正小标宋简体"/>
          <w:b w:val="0"/>
          <w:bCs w:val="0"/>
          <w:kern w:val="2"/>
          <w:sz w:val="44"/>
          <w:szCs w:val="44"/>
          <w:lang w:val="en-US" w:eastAsia="zh-CN" w:bidi="bo-CN"/>
        </w:rPr>
      </w:pPr>
      <w:bookmarkStart w:id="26" w:name="_Toc14845"/>
      <w:bookmarkStart w:id="27" w:name="_Toc18810"/>
      <w:r>
        <w:rPr>
          <w:rStyle w:val="26"/>
          <w:rFonts w:hint="eastAsia" w:ascii="方正小标宋简体" w:hAnsi="方正小标宋简体" w:eastAsia="方正小标宋简体" w:cs="方正小标宋简体"/>
          <w:b w:val="0"/>
          <w:bCs w:val="0"/>
          <w:kern w:val="2"/>
          <w:sz w:val="44"/>
          <w:szCs w:val="44"/>
          <w:lang w:val="en-US" w:eastAsia="zh-CN" w:bidi="bo-CN"/>
        </w:rPr>
        <w:t>中国电子学会科学技术奖提名材料形式审查</w:t>
      </w:r>
      <w:bookmarkEnd w:id="26"/>
    </w:p>
    <w:p w14:paraId="3E8FDBD1">
      <w:pPr>
        <w:pStyle w:val="3"/>
        <w:numPr>
          <w:ilvl w:val="0"/>
          <w:numId w:val="0"/>
        </w:numPr>
        <w:bidi w:val="0"/>
        <w:ind w:leftChars="0"/>
        <w:jc w:val="center"/>
        <w:rPr>
          <w:rFonts w:hint="eastAsia" w:ascii="宋体" w:hAnsi="宋体" w:eastAsia="宋体" w:cs="宋体"/>
          <w:b/>
          <w:bCs/>
          <w:sz w:val="28"/>
          <w:szCs w:val="28"/>
          <w:lang w:val="en-US" w:eastAsia="zh-CN"/>
        </w:rPr>
      </w:pPr>
      <w:bookmarkStart w:id="28" w:name="_Toc6802"/>
      <w:r>
        <w:rPr>
          <w:rStyle w:val="26"/>
          <w:rFonts w:hint="eastAsia" w:ascii="方正小标宋简体" w:hAnsi="方正小标宋简体" w:eastAsia="方正小标宋简体" w:cs="方正小标宋简体"/>
          <w:b w:val="0"/>
          <w:bCs w:val="0"/>
          <w:kern w:val="2"/>
          <w:sz w:val="44"/>
          <w:szCs w:val="44"/>
          <w:lang w:val="en-US" w:eastAsia="zh-CN" w:bidi="bo-CN"/>
        </w:rPr>
        <w:t>不合格内容</w:t>
      </w:r>
      <w:bookmarkEnd w:id="27"/>
      <w:bookmarkEnd w:id="28"/>
    </w:p>
    <w:p w14:paraId="44F0E8D9">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中国电子学会奖励工作办公室</w:t>
      </w:r>
      <w:r>
        <w:rPr>
          <w:rFonts w:hint="eastAsia" w:ascii="宋体" w:hAnsi="宋体" w:eastAsia="宋体" w:cs="宋体"/>
          <w:sz w:val="28"/>
          <w:szCs w:val="28"/>
          <w:lang w:val="en-US" w:eastAsia="zh-CN"/>
        </w:rPr>
        <w:t>在申报截止后，</w:t>
      </w:r>
      <w:r>
        <w:rPr>
          <w:rFonts w:hint="eastAsia" w:ascii="宋体" w:hAnsi="宋体" w:eastAsia="宋体" w:cs="宋体"/>
          <w:sz w:val="28"/>
          <w:szCs w:val="28"/>
        </w:rPr>
        <w:t>开展形式审查工作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形式审查有问题的项目，在</w:t>
      </w:r>
      <w:r>
        <w:rPr>
          <w:rFonts w:hint="eastAsia" w:ascii="宋体" w:hAnsi="宋体" w:eastAsia="宋体" w:cs="宋体"/>
          <w:sz w:val="28"/>
          <w:szCs w:val="28"/>
        </w:rPr>
        <w:t>收到修改补充通知</w:t>
      </w:r>
      <w:r>
        <w:rPr>
          <w:rFonts w:hint="eastAsia" w:ascii="宋体" w:hAnsi="宋体" w:eastAsia="宋体" w:cs="宋体"/>
          <w:sz w:val="28"/>
          <w:szCs w:val="28"/>
          <w:lang w:val="en-US" w:eastAsia="zh-CN"/>
        </w:rPr>
        <w:t>后应按要求修改。</w:t>
      </w:r>
      <w:r>
        <w:rPr>
          <w:rFonts w:hint="eastAsia" w:ascii="宋体" w:hAnsi="宋体" w:eastAsia="宋体" w:cs="宋体"/>
          <w:sz w:val="28"/>
          <w:szCs w:val="28"/>
        </w:rPr>
        <w:t>如未按要求修改或未在规定时间内重新提交，则该项目形式审查不合格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形式审查不合格的项目，</w:t>
      </w:r>
      <w:r>
        <w:rPr>
          <w:rFonts w:hint="eastAsia" w:ascii="宋体" w:hAnsi="宋体" w:eastAsia="宋体" w:cs="宋体"/>
          <w:sz w:val="28"/>
          <w:szCs w:val="28"/>
        </w:rPr>
        <w:t>不予提交评审委员会评审。</w:t>
      </w:r>
    </w:p>
    <w:p w14:paraId="0B4CBC82">
      <w:pPr>
        <w:pStyle w:val="8"/>
        <w:pageBreakBefore w:val="0"/>
        <w:widowControl w:val="0"/>
        <w:kinsoku/>
        <w:wordWrap/>
        <w:overflowPunct/>
        <w:topLinePunct w:val="0"/>
        <w:bidi w:val="0"/>
        <w:snapToGrid/>
        <w:spacing w:line="52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一、共性常见问题</w:t>
      </w:r>
    </w:p>
    <w:p w14:paraId="6AE3C997">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提名推荐</w:t>
      </w:r>
      <w:r>
        <w:rPr>
          <w:rFonts w:hint="eastAsia" w:ascii="宋体" w:hAnsi="宋体" w:eastAsia="宋体" w:cs="宋体"/>
          <w:sz w:val="28"/>
          <w:szCs w:val="28"/>
          <w:lang w:val="en-US" w:eastAsia="zh-CN"/>
        </w:rPr>
        <w:t>资格不符合要求。</w:t>
      </w:r>
      <w:r>
        <w:rPr>
          <w:rFonts w:hint="eastAsia" w:ascii="宋体" w:hAnsi="宋体" w:cs="宋体"/>
          <w:sz w:val="28"/>
          <w:szCs w:val="28"/>
          <w:lang w:val="en-US" w:eastAsia="zh-CN"/>
        </w:rPr>
        <w:t>如：</w:t>
      </w:r>
      <w:r>
        <w:rPr>
          <w:rFonts w:hint="eastAsia" w:ascii="宋体" w:hAnsi="宋体" w:eastAsia="宋体" w:cs="宋体"/>
          <w:b w:val="0"/>
          <w:bCs w:val="0"/>
          <w:sz w:val="28"/>
          <w:szCs w:val="28"/>
          <w:lang w:val="en-US" w:eastAsia="zh-CN"/>
        </w:rPr>
        <w:t>单位会员身份</w:t>
      </w:r>
      <w:r>
        <w:rPr>
          <w:rFonts w:hint="eastAsia" w:ascii="宋体" w:hAnsi="宋体" w:cs="宋体"/>
          <w:b w:val="0"/>
          <w:bCs w:val="0"/>
          <w:sz w:val="28"/>
          <w:szCs w:val="28"/>
          <w:lang w:val="en-US" w:eastAsia="zh-CN"/>
        </w:rPr>
        <w:t>提名</w:t>
      </w:r>
      <w:r>
        <w:rPr>
          <w:rFonts w:hint="eastAsia" w:ascii="宋体" w:hAnsi="宋体" w:eastAsia="宋体" w:cs="宋体"/>
          <w:b w:val="0"/>
          <w:bCs w:val="0"/>
          <w:sz w:val="28"/>
          <w:szCs w:val="28"/>
          <w:lang w:val="en-US" w:eastAsia="zh-CN"/>
        </w:rPr>
        <w:t>的项目，在形式审查时，单位会员身份已过期（</w:t>
      </w:r>
      <w:r>
        <w:rPr>
          <w:rFonts w:hint="eastAsia" w:ascii="宋体" w:hAnsi="宋体" w:eastAsia="宋体" w:cs="宋体"/>
          <w:sz w:val="28"/>
          <w:szCs w:val="28"/>
          <w:lang w:val="en-US" w:eastAsia="zh-CN"/>
        </w:rPr>
        <w:t>会员查询http://member.cie.org.cn/，咨询电话4009010900）</w:t>
      </w:r>
      <w:r>
        <w:rPr>
          <w:rFonts w:hint="eastAsia" w:ascii="宋体" w:hAnsi="宋体" w:cs="宋体"/>
          <w:sz w:val="28"/>
          <w:szCs w:val="28"/>
          <w:lang w:val="en-US" w:eastAsia="zh-CN"/>
        </w:rPr>
        <w:t>；</w:t>
      </w:r>
    </w:p>
    <w:p w14:paraId="78A0107E">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2.应具备个人会员身份的候选人，会员过期；</w:t>
      </w:r>
    </w:p>
    <w:p w14:paraId="72923ED0">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论文、专利等</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技术内容重复使用；</w:t>
      </w:r>
    </w:p>
    <w:p w14:paraId="0A160E31">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.必备附件未提交或不完整；</w:t>
      </w:r>
    </w:p>
    <w:p w14:paraId="116F252A">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.需有关人员签字/单位盖章的，未按要求签字/盖章；例如未签字，公章与单位名称不符等情况；</w:t>
      </w:r>
    </w:p>
    <w:p w14:paraId="0928C26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.纸质材料未按要求装订或胶装；</w:t>
      </w:r>
    </w:p>
    <w:p w14:paraId="16D2D37E">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.其他不符合电子科技奖申报要求的事项。</w:t>
      </w:r>
    </w:p>
    <w:p w14:paraId="3A30BB6F">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二、创新成就奖形式审查不合格内容包括：</w:t>
      </w:r>
    </w:p>
    <w:p w14:paraId="44D46D75">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1.申报团队的，代表性论文专著与五项标志性成果不相关，发表（出版）年限不足二年（即2024年6月30日之后发表</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出版）；</w:t>
      </w:r>
    </w:p>
    <w:p w14:paraId="232C5EF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2.团队标志性成果正式应用、公开发表或整体验收未满二年（即2024年6月30日之后应用）</w:t>
      </w:r>
      <w:r>
        <w:rPr>
          <w:rFonts w:hint="eastAsia" w:ascii="宋体" w:hAnsi="宋体" w:cs="宋体"/>
          <w:sz w:val="28"/>
          <w:szCs w:val="28"/>
          <w:lang w:val="en-US" w:eastAsia="zh-CN"/>
        </w:rPr>
        <w:t>；</w:t>
      </w:r>
    </w:p>
    <w:p w14:paraId="561400AE">
      <w:pPr>
        <w:pStyle w:val="8"/>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3.未提供非涉密证明。</w:t>
      </w:r>
    </w:p>
    <w:p w14:paraId="3C00593C">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黑体" w:hAnsi="黑体" w:eastAsia="黑体" w:cs="黑体"/>
          <w:sz w:val="28"/>
          <w:szCs w:val="28"/>
          <w:lang w:val="en-US" w:eastAsia="zh-CN"/>
        </w:rPr>
        <w:t>三、青年科学家奖形式审查不合格内容包括：</w:t>
      </w:r>
    </w:p>
    <w:p w14:paraId="4B46B291">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1.候选人超龄；</w:t>
      </w:r>
    </w:p>
    <w:p w14:paraId="267DFE41">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2.未提供非涉密证明。</w:t>
      </w:r>
    </w:p>
    <w:p w14:paraId="0C29C483">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四、自然科学奖形式审查不合格内容包括：</w:t>
      </w:r>
    </w:p>
    <w:p w14:paraId="106B988D">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.自然奖论文发表不满二年（应在2024年6月30日以前发表）；</w:t>
      </w:r>
    </w:p>
    <w:p w14:paraId="00519F06">
      <w:pPr>
        <w:pStyle w:val="8"/>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2.填写6篇国外期刊发表的论文或国外出版的专著。</w:t>
      </w:r>
    </w:p>
    <w:p w14:paraId="61AF056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五、技术发明奖、科技进步形式审查不合格内容包括：</w:t>
      </w:r>
    </w:p>
    <w:p w14:paraId="5D141B8D">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.整体技术应用时间不满二年（应在2024年6月30日以前应用）；</w:t>
      </w:r>
    </w:p>
    <w:p w14:paraId="2F3F3182">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2.按国家规定，涉及行政许可的项目，未取得相关部门批准，或行政许可的；</w:t>
      </w:r>
    </w:p>
    <w:p w14:paraId="0569A531">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3.未提供非涉密证明。</w:t>
      </w:r>
    </w:p>
    <w:p w14:paraId="7FAAD400">
      <w:pPr>
        <w:pStyle w:val="8"/>
        <w:keepNext w:val="0"/>
        <w:keepLines w:val="0"/>
        <w:pageBreakBefore w:val="0"/>
        <w:widowControl w:val="0"/>
        <w:kinsoku/>
        <w:wordWrap/>
        <w:overflowPunct/>
        <w:topLinePunct w:val="0"/>
        <w:bidi w:val="0"/>
        <w:snapToGrid/>
        <w:spacing w:line="520" w:lineRule="exact"/>
        <w:textAlignment w:val="auto"/>
        <w:rPr>
          <w:rFonts w:hint="eastAsia" w:ascii="宋体" w:hAnsi="宋体"/>
          <w:sz w:val="28"/>
          <w:szCs w:val="28"/>
        </w:rPr>
      </w:pPr>
    </w:p>
    <w:p w14:paraId="3E6DFF63">
      <w:pPr>
        <w:pStyle w:val="8"/>
        <w:jc w:val="center"/>
        <w:rPr>
          <w:rFonts w:hint="eastAsia" w:ascii="宋体" w:hAnsi="宋体"/>
        </w:rPr>
      </w:pPr>
    </w:p>
    <w:bookmarkEnd w:id="29"/>
    <w:sectPr>
      <w:pgSz w:w="11906" w:h="16838"/>
      <w:pgMar w:top="2098" w:right="1474" w:bottom="1984" w:left="1587" w:header="488" w:footer="74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1EB7BF-D14C-4606-848F-999282C25D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F3B0DA4-191C-43DD-9A92-663E26257494}"/>
  </w:font>
  <w:font w:name="Arial Unicode MS">
    <w:panose1 w:val="020B0604020202020204"/>
    <w:charset w:val="86"/>
    <w:family w:val="swiss"/>
    <w:pitch w:val="default"/>
    <w:sig w:usb0="FFFFFFFF" w:usb1="E9FFFFFF" w:usb2="0000003F" w:usb3="00000000" w:csb0="603F01FF" w:csb1="FFFF0000"/>
    <w:embedRegular r:id="rId3" w:fontKey="{5D778AC7-6CEE-4493-8C1C-A77BFBEA93F2}"/>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8614F24E-6DBF-4AF0-92CE-6D5523544ED0}"/>
  </w:font>
  <w:font w:name="隶书">
    <w:panose1 w:val="0201050906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DE982585-F71E-4362-8862-DB866BD1AC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077C">
    <w:pPr>
      <w:pStyle w:val="11"/>
      <w:rPr>
        <w:rFonts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6318">
                          <w:pPr>
                            <w:pStyle w:val="11"/>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386318">
                    <w:pPr>
                      <w:pStyle w:val="11"/>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A63E">
    <w:pPr>
      <w:pStyle w:val="11"/>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19</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47DE">
    <w:pPr>
      <w:pStyle w:val="12"/>
    </w:pPr>
    <w:r>
      <w:rPr>
        <w:sz w:val="18"/>
      </w:rPr>
      <w:pict>
        <v:shape id="PowerPlusWaterMarkObject47737" o:spid="_x0000_s4097" o:spt="136" type="#_x0000_t136" style="position:absolute;left:0pt;height:161.6pt;width:425.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7691">
    <w:pPr>
      <w:pStyle w:val="12"/>
    </w:pPr>
    <w:r>
      <w:pict>
        <v:shape id="PowerPlusWaterMarkObject1708256822" o:spid="_x0000_s4107"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581D">
    <w:pPr>
      <w:pStyle w:val="12"/>
    </w:pPr>
    <w:r>
      <w:pict>
        <v:shape id="PowerPlusWaterMarkObject1708256821" o:spid="_x0000_s4105" o:spt="136" type="#_x0000_t136" style="position:absolute;left:0pt;height:96pt;width:38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EEF1">
    <w:r>
      <w:rPr>
        <w:sz w:val="18"/>
      </w:rPr>
      <w:pict>
        <v:shape id="_x0000_s4099" o:spid="_x0000_s4099" o:spt="136" type="#_x0000_t136" style="position:absolute;left:0pt;height:161.6pt;width:425.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DA7C">
    <w:pPr>
      <w:pStyle w:val="12"/>
    </w:pPr>
    <w:r>
      <w:pict>
        <v:shape id="PowerPlusWaterMarkObject1708256813" o:spid="_x0000_s4100" o:spt="136" type="#_x0000_t136" style="position:absolute;left:0pt;height:96pt;width:38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3D11">
    <w:pPr>
      <w:pStyle w:val="12"/>
    </w:pPr>
    <w:r>
      <w:pict>
        <v:shape id="PowerPlusWaterMarkObject1708256812" o:spid="_x0000_s4098" o:spt="136" type="#_x0000_t136" style="position:absolute;left:0pt;height:96pt;width: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800E">
    <w:pPr>
      <w:pStyle w:val="12"/>
      <w:pBdr>
        <w:bottom w:val="none" w:color="auto" w:sz="0" w:space="8"/>
      </w:pBdr>
      <w:tabs>
        <w:tab w:val="center" w:pos="5196"/>
        <w:tab w:val="left" w:pos="9465"/>
      </w:tabs>
      <w:jc w:val="right"/>
      <w:rPr>
        <w:rFonts w:hint="eastAsia" w:ascii="隶书" w:hAnsi="黑体" w:eastAsia="隶书"/>
        <w:color w:val="0221BE"/>
        <w:sz w:val="21"/>
        <w:szCs w:val="21"/>
      </w:rPr>
    </w:pPr>
    <w:r>
      <w:rPr>
        <w:sz w:val="18"/>
      </w:rPr>
      <w:pict>
        <v:shape id="_x0000_s4102" o:spid="_x0000_s4102" o:spt="136" type="#_x0000_t136" style="position:absolute;left:0pt;height:161.6pt;width:425.6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89497">
    <w:pPr>
      <w:pStyle w:val="12"/>
    </w:pPr>
    <w:r>
      <w:pict>
        <v:shape id="PowerPlusWaterMarkObject1708256816" o:spid="_x0000_s4103" o:spt="136" type="#_x0000_t136" style="position:absolute;left:0pt;height:96pt;width:3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DF58">
    <w:pPr>
      <w:pStyle w:val="12"/>
    </w:pPr>
    <w:r>
      <w:pict>
        <v:shape id="PowerPlusWaterMarkObject1708256815" o:spid="_x0000_s4101" o:spt="136" type="#_x0000_t136" style="position:absolute;left:0pt;height:96pt;width:38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7E36">
    <w:pPr>
      <w:pStyle w:val="12"/>
      <w:pBdr>
        <w:bottom w:val="none" w:color="auto" w:sz="0" w:space="8"/>
      </w:pBdr>
      <w:tabs>
        <w:tab w:val="center" w:pos="5196"/>
        <w:tab w:val="left" w:pos="9465"/>
      </w:tabs>
      <w:jc w:val="left"/>
      <w:rPr>
        <w:rFonts w:hint="eastAsia" w:ascii="隶书" w:hAnsi="黑体" w:eastAsia="隶书"/>
        <w:color w:val="0221BE"/>
        <w:sz w:val="21"/>
        <w:szCs w:val="21"/>
      </w:rPr>
    </w:pPr>
    <w:r>
      <w:rPr>
        <w:sz w:val="18"/>
      </w:rPr>
      <w:pict>
        <v:shape id="_x0000_s4104" o:spid="_x0000_s4104" o:spt="136" type="#_x0000_t136" style="position:absolute;left:0pt;height:161.6pt;width:425.65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D4CF">
    <w:pPr>
      <w:pStyle w:val="12"/>
      <w:pBdr>
        <w:bottom w:val="none" w:color="auto" w:sz="0" w:space="8"/>
      </w:pBdr>
      <w:tabs>
        <w:tab w:val="center" w:pos="5196"/>
        <w:tab w:val="left" w:pos="9465"/>
      </w:tabs>
      <w:jc w:val="left"/>
      <w:rPr>
        <w:rFonts w:hint="eastAsia" w:ascii="隶书" w:hAnsi="黑体" w:eastAsia="隶书"/>
        <w:color w:val="0221BE"/>
        <w:sz w:val="21"/>
        <w:szCs w:val="21"/>
      </w:rPr>
    </w:pPr>
    <w:r>
      <w:rPr>
        <w:sz w:val="18"/>
      </w:rPr>
      <w:pict>
        <v:shape id="_x0000_s4106" o:spid="_x0000_s4106" o:spt="136" type="#_x0000_t136" style="position:absolute;left:0pt;height:161.6pt;width:425.6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221BE"/>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189B"/>
    <w:rsid w:val="00893D1D"/>
    <w:rsid w:val="008A1174"/>
    <w:rsid w:val="008A50D6"/>
    <w:rsid w:val="008A5952"/>
    <w:rsid w:val="008A798B"/>
    <w:rsid w:val="008B0D74"/>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237523B"/>
    <w:rsid w:val="048C3708"/>
    <w:rsid w:val="04DA00F4"/>
    <w:rsid w:val="062A5B63"/>
    <w:rsid w:val="0874698D"/>
    <w:rsid w:val="0C0F786F"/>
    <w:rsid w:val="0FFC1742"/>
    <w:rsid w:val="116F3259"/>
    <w:rsid w:val="14040DAD"/>
    <w:rsid w:val="1493252F"/>
    <w:rsid w:val="17C50CED"/>
    <w:rsid w:val="19E023A5"/>
    <w:rsid w:val="1AEE33C4"/>
    <w:rsid w:val="1BF41E67"/>
    <w:rsid w:val="1D6C0DB1"/>
    <w:rsid w:val="1DE41B4E"/>
    <w:rsid w:val="1E0B2298"/>
    <w:rsid w:val="1E1D4054"/>
    <w:rsid w:val="1F2B723B"/>
    <w:rsid w:val="1F6216A8"/>
    <w:rsid w:val="21583AD7"/>
    <w:rsid w:val="26E769DF"/>
    <w:rsid w:val="270D0281"/>
    <w:rsid w:val="30F32296"/>
    <w:rsid w:val="318F21A2"/>
    <w:rsid w:val="37837A4F"/>
    <w:rsid w:val="39A71DF1"/>
    <w:rsid w:val="39D8535B"/>
    <w:rsid w:val="3AAE2025"/>
    <w:rsid w:val="3AAF7CD5"/>
    <w:rsid w:val="3B181276"/>
    <w:rsid w:val="3B6B57C5"/>
    <w:rsid w:val="3D597924"/>
    <w:rsid w:val="3D612930"/>
    <w:rsid w:val="42810E1D"/>
    <w:rsid w:val="429D308A"/>
    <w:rsid w:val="485C5D48"/>
    <w:rsid w:val="48F05940"/>
    <w:rsid w:val="4B025192"/>
    <w:rsid w:val="4B073259"/>
    <w:rsid w:val="4B186FF8"/>
    <w:rsid w:val="4B2D3A15"/>
    <w:rsid w:val="4C8C587A"/>
    <w:rsid w:val="4E557DE2"/>
    <w:rsid w:val="4EA36DFA"/>
    <w:rsid w:val="549C4ED1"/>
    <w:rsid w:val="54B050AF"/>
    <w:rsid w:val="56122681"/>
    <w:rsid w:val="58613E05"/>
    <w:rsid w:val="5B875A60"/>
    <w:rsid w:val="5F086829"/>
    <w:rsid w:val="61377DF9"/>
    <w:rsid w:val="62632F17"/>
    <w:rsid w:val="62A164B6"/>
    <w:rsid w:val="65931F77"/>
    <w:rsid w:val="65B624A0"/>
    <w:rsid w:val="66E16111"/>
    <w:rsid w:val="6C9B23AF"/>
    <w:rsid w:val="6F483A2B"/>
    <w:rsid w:val="743855EE"/>
    <w:rsid w:val="761373F6"/>
    <w:rsid w:val="762C1A47"/>
    <w:rsid w:val="76A07C84"/>
    <w:rsid w:val="79414B0C"/>
    <w:rsid w:val="79DC5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3">
    <w:name w:val="heading 1"/>
    <w:basedOn w:val="1"/>
    <w:next w:val="1"/>
    <w:link w:val="26"/>
    <w:autoRedefine/>
    <w:qFormat/>
    <w:uiPriority w:val="0"/>
    <w:pPr>
      <w:keepNext/>
      <w:keepLines/>
      <w:adjustRightInd w:val="0"/>
      <w:snapToGrid w:val="0"/>
      <w:spacing w:before="100" w:beforeLines="100" w:after="100" w:afterLines="100"/>
      <w:outlineLvl w:val="0"/>
    </w:pPr>
    <w:rPr>
      <w:rFonts w:ascii="Times New Roman" w:hAnsi="Times New Roman" w:eastAsia="楷体" w:cs="Times New Roman"/>
      <w:b/>
      <w:bCs/>
      <w:kern w:val="44"/>
      <w:sz w:val="28"/>
      <w:szCs w:val="44"/>
      <w:lang w:bidi="ar-SA"/>
    </w:rPr>
  </w:style>
  <w:style w:type="paragraph" w:styleId="4">
    <w:name w:val="heading 2"/>
    <w:basedOn w:val="1"/>
    <w:next w:val="1"/>
    <w:link w:val="27"/>
    <w:autoRedefine/>
    <w:unhideWhenUsed/>
    <w:qFormat/>
    <w:uiPriority w:val="9"/>
    <w:pPr>
      <w:keepNext/>
      <w:keepLines/>
      <w:spacing w:before="260" w:after="260" w:line="416" w:lineRule="auto"/>
      <w:outlineLvl w:val="1"/>
    </w:pPr>
    <w:rPr>
      <w:rFonts w:ascii="Calibri Light" w:hAnsi="Calibri Light" w:eastAsia="宋体" w:cs="Times New Roman"/>
      <w:b/>
      <w:bCs/>
      <w:sz w:val="32"/>
      <w:szCs w:val="46"/>
    </w:rPr>
  </w:style>
  <w:style w:type="paragraph" w:styleId="5">
    <w:name w:val="heading 4"/>
    <w:basedOn w:val="1"/>
    <w:next w:val="1"/>
    <w:link w:val="28"/>
    <w:autoRedefine/>
    <w:qFormat/>
    <w:uiPriority w:val="9"/>
    <w:pPr>
      <w:keepNext/>
      <w:keepLines/>
      <w:spacing w:before="280" w:after="290" w:line="376" w:lineRule="auto"/>
      <w:outlineLvl w:val="3"/>
    </w:pPr>
    <w:rPr>
      <w:rFonts w:ascii="Calibri Light" w:hAnsi="Calibri Light" w:eastAsia="宋体" w:cs="Times New Roman"/>
      <w:b/>
      <w:bCs/>
      <w:sz w:val="28"/>
      <w:szCs w:val="40"/>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styleId="6">
    <w:name w:val="annotation text"/>
    <w:basedOn w:val="1"/>
    <w:link w:val="29"/>
    <w:autoRedefine/>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Plain Text"/>
    <w:basedOn w:val="1"/>
    <w:link w:val="30"/>
    <w:autoRedefine/>
    <w:qFormat/>
    <w:uiPriority w:val="0"/>
    <w:pPr>
      <w:spacing w:line="360" w:lineRule="auto"/>
      <w:ind w:firstLine="480" w:firstLineChars="200"/>
    </w:pPr>
    <w:rPr>
      <w:rFonts w:ascii="仿宋_GB2312" w:hAnsi="Times New Roman" w:cs="Times New Roman"/>
      <w:sz w:val="24"/>
      <w:szCs w:val="24"/>
      <w:lang w:bidi="ar-SA"/>
    </w:rPr>
  </w:style>
  <w:style w:type="paragraph" w:styleId="9">
    <w:name w:val="Date"/>
    <w:basedOn w:val="1"/>
    <w:next w:val="1"/>
    <w:autoRedefine/>
    <w:qFormat/>
    <w:uiPriority w:val="0"/>
    <w:pPr>
      <w:ind w:left="100" w:leftChars="2500"/>
    </w:pPr>
  </w:style>
  <w:style w:type="paragraph" w:styleId="10">
    <w:name w:val="Balloon Text"/>
    <w:basedOn w:val="1"/>
    <w:link w:val="31"/>
    <w:autoRedefine/>
    <w:unhideWhenUsed/>
    <w:qFormat/>
    <w:uiPriority w:val="99"/>
    <w:rPr>
      <w:sz w:val="18"/>
      <w:szCs w:val="26"/>
    </w:rPr>
  </w:style>
  <w:style w:type="paragraph" w:styleId="11">
    <w:name w:val="footer"/>
    <w:basedOn w:val="1"/>
    <w:link w:val="32"/>
    <w:autoRedefine/>
    <w:unhideWhenUsed/>
    <w:qFormat/>
    <w:uiPriority w:val="99"/>
    <w:pPr>
      <w:tabs>
        <w:tab w:val="center" w:pos="4153"/>
        <w:tab w:val="right" w:pos="8306"/>
      </w:tabs>
      <w:snapToGrid w:val="0"/>
      <w:jc w:val="left"/>
    </w:pPr>
    <w:rPr>
      <w:sz w:val="18"/>
      <w:szCs w:val="26"/>
    </w:rPr>
  </w:style>
  <w:style w:type="paragraph" w:styleId="12">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3">
    <w:name w:val="toc 1"/>
    <w:basedOn w:val="1"/>
    <w:next w:val="1"/>
    <w:autoRedefine/>
    <w:unhideWhenUsed/>
    <w:qFormat/>
    <w:uiPriority w:val="39"/>
    <w:pPr>
      <w:tabs>
        <w:tab w:val="right" w:leader="dot" w:pos="10382"/>
      </w:tabs>
    </w:pPr>
  </w:style>
  <w:style w:type="paragraph" w:styleId="14">
    <w:name w:val="toc 4"/>
    <w:basedOn w:val="1"/>
    <w:next w:val="1"/>
    <w:autoRedefine/>
    <w:unhideWhenUsed/>
    <w:qFormat/>
    <w:uiPriority w:val="39"/>
    <w:pPr>
      <w:ind w:left="1260" w:leftChars="600"/>
    </w:pPr>
  </w:style>
  <w:style w:type="paragraph" w:styleId="15">
    <w:name w:val="Body Text Indent 3"/>
    <w:basedOn w:val="1"/>
    <w:link w:val="34"/>
    <w:autoRedefine/>
    <w:semiHidden/>
    <w:qFormat/>
    <w:uiPriority w:val="0"/>
    <w:pPr>
      <w:ind w:firstLine="420" w:firstLineChars="200"/>
    </w:pPr>
    <w:rPr>
      <w:rFonts w:ascii="Times New Roman" w:hAnsi="Times New Roman" w:cs="Times New Roman"/>
      <w:szCs w:val="20"/>
      <w:lang w:bidi="ar-SA"/>
    </w:rPr>
  </w:style>
  <w:style w:type="paragraph" w:styleId="16">
    <w:name w:val="toc 2"/>
    <w:basedOn w:val="1"/>
    <w:next w:val="1"/>
    <w:autoRedefine/>
    <w:unhideWhenUsed/>
    <w:qFormat/>
    <w:uiPriority w:val="39"/>
    <w:pPr>
      <w:tabs>
        <w:tab w:val="right" w:leader="dot" w:pos="10382"/>
      </w:tabs>
      <w:ind w:left="420" w:leftChars="200"/>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8">
    <w:name w:val="Title"/>
    <w:basedOn w:val="1"/>
    <w:next w:val="1"/>
    <w:link w:val="35"/>
    <w:autoRedefine/>
    <w:qFormat/>
    <w:uiPriority w:val="10"/>
    <w:pPr>
      <w:spacing w:before="240" w:after="60"/>
      <w:jc w:val="center"/>
      <w:outlineLvl w:val="0"/>
    </w:pPr>
    <w:rPr>
      <w:rFonts w:ascii="Calibri Light" w:hAnsi="Calibri Light" w:cs="Times New Roman"/>
      <w:b/>
      <w:bCs/>
      <w:sz w:val="32"/>
      <w:szCs w:val="46"/>
    </w:rPr>
  </w:style>
  <w:style w:type="paragraph" w:styleId="19">
    <w:name w:val="annotation subject"/>
    <w:basedOn w:val="6"/>
    <w:next w:val="6"/>
    <w:link w:val="36"/>
    <w:autoRedefine/>
    <w:unhideWhenUsed/>
    <w:qFormat/>
    <w:uiPriority w:val="99"/>
    <w:rPr>
      <w:b/>
      <w:bCs/>
    </w:rPr>
  </w:style>
  <w:style w:type="table" w:styleId="21">
    <w:name w:val="Table Grid"/>
    <w:basedOn w:val="2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autoRedefine/>
    <w:unhideWhenUsed/>
    <w:qFormat/>
    <w:uiPriority w:val="99"/>
    <w:rPr>
      <w:color w:val="954F72"/>
      <w:u w:val="single"/>
    </w:rPr>
  </w:style>
  <w:style w:type="character" w:styleId="24">
    <w:name w:val="Hyperlink"/>
    <w:autoRedefine/>
    <w:unhideWhenUsed/>
    <w:qFormat/>
    <w:uiPriority w:val="99"/>
    <w:rPr>
      <w:color w:val="0000FF"/>
      <w:u w:val="single"/>
    </w:rPr>
  </w:style>
  <w:style w:type="character" w:styleId="25">
    <w:name w:val="annotation reference"/>
    <w:autoRedefine/>
    <w:unhideWhenUsed/>
    <w:qFormat/>
    <w:uiPriority w:val="99"/>
    <w:rPr>
      <w:sz w:val="21"/>
      <w:szCs w:val="21"/>
    </w:rPr>
  </w:style>
  <w:style w:type="character" w:customStyle="1" w:styleId="26">
    <w:name w:val="标题 1 Char"/>
    <w:link w:val="3"/>
    <w:autoRedefine/>
    <w:qFormat/>
    <w:uiPriority w:val="0"/>
    <w:rPr>
      <w:rFonts w:ascii="Times New Roman" w:hAnsi="Times New Roman" w:eastAsia="楷体" w:cs="Times New Roman"/>
      <w:b/>
      <w:bCs/>
      <w:kern w:val="44"/>
      <w:sz w:val="28"/>
      <w:szCs w:val="44"/>
    </w:rPr>
  </w:style>
  <w:style w:type="character" w:customStyle="1" w:styleId="27">
    <w:name w:val="标题 2 Char"/>
    <w:link w:val="4"/>
    <w:autoRedefine/>
    <w:semiHidden/>
    <w:qFormat/>
    <w:uiPriority w:val="9"/>
    <w:rPr>
      <w:rFonts w:ascii="Calibri Light" w:hAnsi="Calibri Light" w:eastAsia="宋体" w:cs="Times New Roman"/>
      <w:b/>
      <w:bCs/>
      <w:kern w:val="2"/>
      <w:sz w:val="32"/>
      <w:szCs w:val="46"/>
      <w:lang w:bidi="bo-CN"/>
    </w:rPr>
  </w:style>
  <w:style w:type="character" w:customStyle="1" w:styleId="28">
    <w:name w:val="标题 4 Char"/>
    <w:link w:val="5"/>
    <w:autoRedefine/>
    <w:qFormat/>
    <w:uiPriority w:val="0"/>
    <w:rPr>
      <w:rFonts w:ascii="Calibri Light" w:hAnsi="Calibri Light" w:eastAsia="宋体" w:cs="Times New Roman"/>
      <w:b/>
      <w:bCs/>
      <w:kern w:val="2"/>
      <w:sz w:val="28"/>
      <w:szCs w:val="40"/>
      <w:lang w:bidi="bo-CN"/>
    </w:rPr>
  </w:style>
  <w:style w:type="character" w:customStyle="1" w:styleId="29">
    <w:name w:val="批注文字 Char"/>
    <w:link w:val="6"/>
    <w:autoRedefine/>
    <w:semiHidden/>
    <w:qFormat/>
    <w:uiPriority w:val="99"/>
    <w:rPr>
      <w:rFonts w:cs="Arial Unicode MS"/>
      <w:kern w:val="2"/>
      <w:sz w:val="21"/>
      <w:szCs w:val="32"/>
      <w:lang w:bidi="bo-CN"/>
    </w:rPr>
  </w:style>
  <w:style w:type="character" w:customStyle="1" w:styleId="30">
    <w:name w:val="纯文本 Char"/>
    <w:link w:val="8"/>
    <w:autoRedefine/>
    <w:qFormat/>
    <w:uiPriority w:val="0"/>
    <w:rPr>
      <w:rFonts w:ascii="仿宋_GB2312" w:hAnsi="Times New Roman" w:cs="Times New Roman"/>
      <w:kern w:val="2"/>
      <w:sz w:val="24"/>
      <w:szCs w:val="24"/>
      <w:lang w:bidi="ar-SA"/>
    </w:rPr>
  </w:style>
  <w:style w:type="character" w:customStyle="1" w:styleId="31">
    <w:name w:val="批注框文本 Char"/>
    <w:link w:val="10"/>
    <w:autoRedefine/>
    <w:semiHidden/>
    <w:qFormat/>
    <w:uiPriority w:val="99"/>
    <w:rPr>
      <w:rFonts w:cs="Arial Unicode MS"/>
      <w:kern w:val="2"/>
      <w:sz w:val="18"/>
      <w:szCs w:val="26"/>
      <w:lang w:bidi="bo-CN"/>
    </w:rPr>
  </w:style>
  <w:style w:type="character" w:customStyle="1" w:styleId="32">
    <w:name w:val="页脚 Char"/>
    <w:link w:val="11"/>
    <w:autoRedefine/>
    <w:qFormat/>
    <w:uiPriority w:val="99"/>
    <w:rPr>
      <w:rFonts w:cs="Arial Unicode MS"/>
      <w:sz w:val="18"/>
      <w:szCs w:val="26"/>
    </w:rPr>
  </w:style>
  <w:style w:type="character" w:customStyle="1" w:styleId="33">
    <w:name w:val="页眉 Char"/>
    <w:link w:val="12"/>
    <w:autoRedefine/>
    <w:qFormat/>
    <w:uiPriority w:val="99"/>
    <w:rPr>
      <w:rFonts w:cs="Arial Unicode MS"/>
      <w:sz w:val="18"/>
      <w:szCs w:val="26"/>
    </w:rPr>
  </w:style>
  <w:style w:type="character" w:customStyle="1" w:styleId="34">
    <w:name w:val="正文文本缩进 3 Char"/>
    <w:link w:val="15"/>
    <w:autoRedefine/>
    <w:semiHidden/>
    <w:qFormat/>
    <w:uiPriority w:val="0"/>
    <w:rPr>
      <w:rFonts w:ascii="Times New Roman" w:hAnsi="Times New Roman" w:cs="Times New Roman"/>
      <w:kern w:val="2"/>
      <w:sz w:val="21"/>
    </w:rPr>
  </w:style>
  <w:style w:type="character" w:customStyle="1" w:styleId="35">
    <w:name w:val="标题 Char"/>
    <w:link w:val="18"/>
    <w:autoRedefine/>
    <w:qFormat/>
    <w:uiPriority w:val="10"/>
    <w:rPr>
      <w:rFonts w:ascii="Calibri Light" w:hAnsi="Calibri Light" w:cs="Times New Roman"/>
      <w:b/>
      <w:bCs/>
      <w:kern w:val="2"/>
      <w:sz w:val="32"/>
      <w:szCs w:val="46"/>
      <w:lang w:bidi="bo-CN"/>
    </w:rPr>
  </w:style>
  <w:style w:type="character" w:customStyle="1" w:styleId="36">
    <w:name w:val="批注主题 Char"/>
    <w:link w:val="19"/>
    <w:autoRedefine/>
    <w:semiHidden/>
    <w:qFormat/>
    <w:uiPriority w:val="99"/>
    <w:rPr>
      <w:rFonts w:cs="Arial Unicode MS"/>
      <w:b/>
      <w:bCs/>
      <w:kern w:val="2"/>
      <w:sz w:val="21"/>
      <w:szCs w:val="32"/>
      <w:lang w:bidi="bo-CN"/>
    </w:rPr>
  </w:style>
  <w:style w:type="character" w:customStyle="1" w:styleId="37">
    <w:name w:val="label2"/>
    <w:basedOn w:val="22"/>
    <w:autoRedefine/>
    <w:qFormat/>
    <w:uiPriority w:val="0"/>
  </w:style>
  <w:style w:type="character" w:customStyle="1" w:styleId="38">
    <w:name w:val="data_bold1"/>
    <w:autoRedefine/>
    <w:qFormat/>
    <w:uiPriority w:val="0"/>
    <w:rPr>
      <w:b/>
      <w:bCs/>
    </w:rPr>
  </w:style>
  <w:style w:type="paragraph" w:customStyle="1" w:styleId="39">
    <w:name w:val="_Style 8"/>
    <w:basedOn w:val="5"/>
    <w:next w:val="1"/>
    <w:autoRedefine/>
    <w:qFormat/>
    <w:uiPriority w:val="0"/>
  </w:style>
  <w:style w:type="paragraph" w:styleId="40">
    <w:name w:val="No Spacing"/>
    <w:basedOn w:val="4"/>
    <w:autoRedefine/>
    <w:qFormat/>
    <w:uiPriority w:val="1"/>
    <w:pPr>
      <w:widowControl w:val="0"/>
      <w:jc w:val="both"/>
    </w:pPr>
    <w:rPr>
      <w:rFonts w:cs="Arial Unicode MS"/>
      <w:sz w:val="28"/>
      <w:szCs w:val="32"/>
    </w:rPr>
  </w:style>
  <w:style w:type="paragraph" w:customStyle="1" w:styleId="41">
    <w:name w:val="_Style 39"/>
    <w:autoRedefine/>
    <w:unhideWhenUsed/>
    <w:qFormat/>
    <w:uiPriority w:val="99"/>
    <w:rPr>
      <w:rFonts w:ascii="Times New Roman" w:hAnsi="Times New Roman" w:eastAsia="宋体" w:cs="Arial Unicode MS"/>
      <w:kern w:val="2"/>
      <w:sz w:val="21"/>
      <w:szCs w:val="32"/>
      <w:lang w:val="en-US" w:eastAsia="zh-CN"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9"/>
    <customShpInfo spid="_x0000_s4100"/>
    <customShpInfo spid="_x0000_s4098"/>
    <customShpInfo spid="_x0000_s1026" textRotate="1"/>
    <customShpInfo spid="_x0000_s4102"/>
    <customShpInfo spid="_x0000_s4103"/>
    <customShpInfo spid="_x0000_s4101"/>
    <customShpInfo spid="_x0000_s4104"/>
    <customShpInfo spid="_x0000_s4106"/>
    <customShpInfo spid="_x0000_s4107"/>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23</Pages>
  <Words>1420</Words>
  <Characters>1429</Characters>
  <Lines>80</Lines>
  <Paragraphs>22</Paragraphs>
  <TotalTime>0</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2018-06-19T08:15:00Z</dcterms:created>
  <dc:creator>CIE</dc:creator>
  <cp:lastModifiedBy>荆博</cp:lastModifiedBy>
  <cp:lastPrinted>2024-05-11T01:20:00Z</cp:lastPrinted>
  <dcterms:modified xsi:type="dcterms:W3CDTF">2026-04-09T06:58:35Z</dcterms:modified>
  <dc:title>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9F15A2AC874B464FB23FB8C52AE188A9_13</vt:lpwstr>
  </property>
  <property fmtid="{D5CDD505-2E9C-101B-9397-08002B2CF9AE}" pid="4" name="KSOTemplateDocerSaveRecord">
    <vt:lpwstr>eyJoZGlkIjoiYWI5OTIxNTY3NjYwMWY2NTYwOGExYTFhN2RkOTAxNjgiLCJ1c2VySWQiOiI0MDkwMzkyNTIifQ==</vt:lpwstr>
  </property>
</Properties>
</file>