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83B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 诺  书</w:t>
      </w:r>
    </w:p>
    <w:p w14:paraId="59775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4C8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1.本项目提名书中所填写的各栏目内容真实、准确。</w:t>
      </w:r>
    </w:p>
    <w:p w14:paraId="1F756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2.提供的技术文件和资料真实、可靠，技术（或理论）成果事实存在。</w:t>
      </w:r>
    </w:p>
    <w:p w14:paraId="1A4D6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3.成果的知识产权明晰完整，不存在争议或者纠纷。</w:t>
      </w:r>
    </w:p>
    <w:p w14:paraId="0E0FC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4.用于申报的知识产权、论文论著等，已征得未列入项目完成人的权利人、作者的同意。</w:t>
      </w:r>
    </w:p>
    <w:p w14:paraId="763AB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5.提供的经济效益和社会效益数据及证明客观、真实。.</w:t>
      </w:r>
    </w:p>
    <w:p w14:paraId="117003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932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若发生与上述承诺相违背的事实，由本项目完成人承担全部法律责任。</w:t>
      </w:r>
    </w:p>
    <w:p w14:paraId="37ADC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7A9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第一完成人签字：</w:t>
      </w:r>
    </w:p>
    <w:p w14:paraId="5CBDC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8E3CF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E1EE5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B2A6B4">
      <w:pPr>
        <w:numPr>
          <w:ilvl w:val="0"/>
          <w:numId w:val="0"/>
        </w:num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066C11E9"/>
    <w:rsid w:val="066C11E9"/>
    <w:rsid w:val="08F22593"/>
    <w:rsid w:val="10841AA1"/>
    <w:rsid w:val="245362B9"/>
    <w:rsid w:val="39EB43F4"/>
    <w:rsid w:val="490A20FF"/>
    <w:rsid w:val="70E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2020-05-26T02:22:00Z</dcterms:created>
  <dc:creator>遨游八极</dc:creator>
  <cp:lastModifiedBy>遨游八极</cp:lastModifiedBy>
  <dcterms:modified xsi:type="dcterms:W3CDTF">2024-08-13T23:33:36Z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2472F4018B4B4609A37ED6414E9A3DC8</vt:lpwstr>
  </property>
</Properties>
</file>