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A4" w:rsidRDefault="00AA3EE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山东省社会科学界联合会</w:t>
      </w:r>
    </w:p>
    <w:p w:rsidR="000832A4" w:rsidRDefault="00AA3EE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年度人文社会科学课题合作专项（第二批）</w:t>
      </w:r>
    </w:p>
    <w:p w:rsidR="000832A4" w:rsidRDefault="00AA3EE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活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页</w:t>
      </w:r>
    </w:p>
    <w:p w:rsidR="00EE555B" w:rsidRPr="004A2222" w:rsidRDefault="004A2222">
      <w:pPr>
        <w:spacing w:line="480" w:lineRule="exact"/>
        <w:rPr>
          <w:rFonts w:ascii="黑体" w:eastAsia="黑体" w:hAnsi="黑体" w:cs="黑体" w:hint="eastAsia"/>
          <w:sz w:val="24"/>
          <w:szCs w:val="32"/>
          <w:u w:val="single"/>
        </w:rPr>
      </w:pPr>
      <w:r>
        <w:rPr>
          <w:rFonts w:ascii="黑体" w:eastAsia="黑体" w:hAnsi="黑体" w:cs="黑体" w:hint="eastAsia"/>
          <w:sz w:val="24"/>
          <w:szCs w:val="32"/>
        </w:rPr>
        <w:t>专项类别：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                                               </w:t>
      </w:r>
      <w:bookmarkStart w:id="0" w:name="_GoBack"/>
      <w:bookmarkEnd w:id="0"/>
    </w:p>
    <w:p w:rsidR="000832A4" w:rsidRDefault="00AA3EEA">
      <w:pPr>
        <w:spacing w:line="480" w:lineRule="exact"/>
        <w:rPr>
          <w:rFonts w:ascii="黑体" w:eastAsia="黑体" w:hAnsi="黑体" w:cs="黑体"/>
          <w:sz w:val="24"/>
          <w:szCs w:val="32"/>
          <w:u w:val="single"/>
        </w:rPr>
      </w:pPr>
      <w:r>
        <w:rPr>
          <w:rFonts w:ascii="黑体" w:eastAsia="黑体" w:hAnsi="黑体" w:cs="黑体" w:hint="eastAsia"/>
          <w:sz w:val="24"/>
          <w:szCs w:val="32"/>
        </w:rPr>
        <w:t>课题名称：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                                               </w:t>
      </w:r>
    </w:p>
    <w:p w:rsidR="000832A4" w:rsidRDefault="00AA3EEA">
      <w:pPr>
        <w:spacing w:line="480" w:lineRule="exac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课题设计论证（</w:t>
      </w:r>
      <w:r>
        <w:rPr>
          <w:rFonts w:ascii="黑体" w:eastAsia="黑体" w:hAnsi="黑体" w:cs="黑体" w:hint="eastAsia"/>
          <w:sz w:val="24"/>
          <w:szCs w:val="32"/>
        </w:rPr>
        <w:t>3000</w:t>
      </w:r>
      <w:r>
        <w:rPr>
          <w:rFonts w:ascii="黑体" w:eastAsia="黑体" w:hAnsi="黑体" w:cs="黑体" w:hint="eastAsia"/>
          <w:sz w:val="24"/>
          <w:szCs w:val="32"/>
        </w:rPr>
        <w:t>字内，请做好匿名处理，可续页）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0832A4">
        <w:trPr>
          <w:trHeight w:val="611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A4" w:rsidRDefault="00AA3EEA">
            <w:pPr>
              <w:spacing w:beforeLines="50" w:before="156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、本课题研究所涉及的研究背景，课题负责人和课题组成员对本课题以往研究基础。</w:t>
            </w:r>
          </w:p>
        </w:tc>
      </w:tr>
      <w:tr w:rsidR="000832A4">
        <w:trPr>
          <w:trHeight w:val="847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4" w:rsidRDefault="000832A4">
            <w:pPr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ind w:firstLineChars="200" w:firstLine="420"/>
              <w:jc w:val="left"/>
              <w:rPr>
                <w:rFonts w:ascii="宋体"/>
              </w:rPr>
            </w:pPr>
          </w:p>
          <w:p w:rsidR="000832A4" w:rsidRDefault="000832A4">
            <w:pPr>
              <w:spacing w:line="440" w:lineRule="exact"/>
              <w:rPr>
                <w:rFonts w:ascii="宋体"/>
              </w:rPr>
            </w:pPr>
          </w:p>
        </w:tc>
      </w:tr>
      <w:tr w:rsidR="000832A4">
        <w:trPr>
          <w:trHeight w:val="48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4" w:rsidRDefault="00AA3EEA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/>
              </w:rPr>
              <w:lastRenderedPageBreak/>
              <w:t>2</w:t>
            </w:r>
            <w:r>
              <w:rPr>
                <w:rFonts w:ascii="宋体" w:hint="eastAsia"/>
              </w:rPr>
              <w:t>、本课题研究的基本内容、主要思想或主要观点，研究重点及难点、突破点分析。</w:t>
            </w:r>
          </w:p>
        </w:tc>
      </w:tr>
      <w:tr w:rsidR="000832A4">
        <w:trPr>
          <w:trHeight w:val="13230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4" w:rsidRDefault="000832A4">
            <w:pPr>
              <w:spacing w:line="440" w:lineRule="exact"/>
              <w:ind w:firstLineChars="200" w:firstLine="420"/>
              <w:rPr>
                <w:rFonts w:ascii="宋体"/>
              </w:rPr>
            </w:pPr>
          </w:p>
        </w:tc>
      </w:tr>
      <w:tr w:rsidR="000832A4">
        <w:trPr>
          <w:trHeight w:val="462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4" w:rsidRDefault="00AA3EEA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3</w:t>
            </w:r>
            <w:r>
              <w:rPr>
                <w:rFonts w:ascii="宋体" w:hint="eastAsia"/>
              </w:rPr>
              <w:t>、本课题研究的具体方法以及研究的阶段性计划。</w:t>
            </w:r>
          </w:p>
        </w:tc>
      </w:tr>
      <w:tr w:rsidR="000832A4">
        <w:trPr>
          <w:trHeight w:val="12658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4" w:rsidRDefault="000832A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 w:rsidR="000832A4" w:rsidRDefault="000832A4">
      <w:pPr>
        <w:spacing w:line="480" w:lineRule="exact"/>
        <w:rPr>
          <w:sz w:val="24"/>
          <w:szCs w:val="32"/>
        </w:rPr>
      </w:pPr>
    </w:p>
    <w:sectPr w:rsidR="0008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EA" w:rsidRDefault="00AA3EEA" w:rsidP="004A2222">
      <w:r>
        <w:separator/>
      </w:r>
    </w:p>
  </w:endnote>
  <w:endnote w:type="continuationSeparator" w:id="0">
    <w:p w:rsidR="00AA3EEA" w:rsidRDefault="00AA3EEA" w:rsidP="004A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¿å√¬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EA" w:rsidRDefault="00AA3EEA" w:rsidP="004A2222">
      <w:r>
        <w:separator/>
      </w:r>
    </w:p>
  </w:footnote>
  <w:footnote w:type="continuationSeparator" w:id="0">
    <w:p w:rsidR="00AA3EEA" w:rsidRDefault="00AA3EEA" w:rsidP="004A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DVlZDQ2ODM1ODNmOTdkNTg0NmU0NmUyZmNlNjMifQ=="/>
    <w:docVar w:name="KSO_WPS_MARK_KEY" w:val="fc95191a-2d36-4692-aca5-7e35a00491c9"/>
  </w:docVars>
  <w:rsids>
    <w:rsidRoot w:val="58522006"/>
    <w:rsid w:val="000832A4"/>
    <w:rsid w:val="004A2222"/>
    <w:rsid w:val="00AA3EEA"/>
    <w:rsid w:val="00EE555B"/>
    <w:rsid w:val="585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33B57"/>
  <w15:docId w15:val="{2EDC1BBA-9675-4CFB-8377-D2B9D0F5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¿å√¬" w:hAnsi="¿å√¬" w:cs="¿å√¬"/>
      <w:color w:val="000000"/>
      <w:sz w:val="24"/>
      <w:szCs w:val="24"/>
    </w:rPr>
  </w:style>
  <w:style w:type="paragraph" w:styleId="a4">
    <w:name w:val="header"/>
    <w:basedOn w:val="a"/>
    <w:link w:val="a5"/>
    <w:rsid w:val="004A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A22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A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A22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王安琪</dc:creator>
  <cp:lastModifiedBy>huawei</cp:lastModifiedBy>
  <cp:revision>3</cp:revision>
  <dcterms:created xsi:type="dcterms:W3CDTF">2024-12-11T06:27:00Z</dcterms:created>
  <dcterms:modified xsi:type="dcterms:W3CDTF">2024-12-12T14:40:00Z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D5A0860D2BFB414CA46D46B6E2D06C0E</vt:lpwstr>
  </property>
</Properties>
</file>