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1F2" w14:textId="2F6D2700" w:rsidR="00AE66AC" w:rsidRPr="00F6689C" w:rsidRDefault="00F6689C" w:rsidP="00F6689C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F6689C">
        <w:rPr>
          <w:rFonts w:ascii="方正小标宋简体" w:eastAsia="方正小标宋简体" w:hAnsi="方正小标宋简体"/>
          <w:sz w:val="36"/>
          <w:szCs w:val="36"/>
        </w:rPr>
        <w:t>2024年度山东省文化和旅游研究课题</w:t>
      </w:r>
    </w:p>
    <w:p w14:paraId="097DE6DF" w14:textId="67383FA0" w:rsidR="00F6689C" w:rsidRPr="00F6689C" w:rsidRDefault="00F6689C" w:rsidP="00F6689C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F6689C">
        <w:rPr>
          <w:rFonts w:ascii="方正小标宋简体" w:eastAsia="方正小标宋简体" w:hAnsi="方正小标宋简体" w:hint="eastAsia"/>
          <w:sz w:val="36"/>
          <w:szCs w:val="36"/>
        </w:rPr>
        <w:t>课题论证活页</w:t>
      </w:r>
    </w:p>
    <w:p w14:paraId="73EDC978" w14:textId="46F2F518" w:rsidR="00F6689C" w:rsidRDefault="00F6689C" w:rsidP="00F6689C">
      <w:pPr>
        <w:jc w:val="left"/>
        <w:rPr>
          <w:rFonts w:ascii="黑体" w:eastAsia="黑体" w:hAnsi="黑体"/>
          <w:sz w:val="36"/>
          <w:szCs w:val="36"/>
        </w:rPr>
      </w:pPr>
      <w:r w:rsidRPr="00F6689C">
        <w:rPr>
          <w:rFonts w:ascii="黑体" w:eastAsia="黑体" w:hAnsi="黑体" w:hint="eastAsia"/>
          <w:sz w:val="36"/>
          <w:szCs w:val="36"/>
        </w:rPr>
        <w:t>课题名称：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6689C" w14:paraId="05F0C580" w14:textId="77777777" w:rsidTr="00F6689C">
        <w:trPr>
          <w:trHeight w:val="2227"/>
        </w:trPr>
        <w:tc>
          <w:tcPr>
            <w:tcW w:w="8296" w:type="dxa"/>
          </w:tcPr>
          <w:p w14:paraId="729980D8" w14:textId="424CC518" w:rsidR="00F6689C" w:rsidRPr="00F6689C" w:rsidRDefault="00F6689C" w:rsidP="00F6689C">
            <w:pPr>
              <w:jc w:val="left"/>
              <w:rPr>
                <w:rFonts w:ascii="仿宋_GB2312" w:eastAsia="仿宋_GB2312" w:hAnsi="黑体" w:hint="eastAsia"/>
                <w:sz w:val="36"/>
                <w:szCs w:val="36"/>
              </w:rPr>
            </w:pPr>
            <w:r w:rsidRPr="00F6689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本课题研究的主要思想、主要观点、主要内容、主要方法，拟解决的关键问题及预期达到的最终目标；重点和难点分析；现状、发展趋势；理论意义和实际意义（不超过2500字）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</w:t>
            </w:r>
            <w:r w:rsidRPr="00F6689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活页文字表述中不得出现任何可能透露申请人身份的信息。</w:t>
            </w:r>
          </w:p>
        </w:tc>
      </w:tr>
      <w:tr w:rsidR="00F6689C" w14:paraId="16444288" w14:textId="77777777" w:rsidTr="00EC2F66">
        <w:trPr>
          <w:trHeight w:val="8169"/>
        </w:trPr>
        <w:tc>
          <w:tcPr>
            <w:tcW w:w="8296" w:type="dxa"/>
          </w:tcPr>
          <w:p w14:paraId="00D569B0" w14:textId="2664FD7B" w:rsidR="00F6689C" w:rsidRPr="00F6689C" w:rsidRDefault="00F6689C" w:rsidP="00F6689C">
            <w:pPr>
              <w:jc w:val="left"/>
              <w:rPr>
                <w:rFonts w:ascii="仿宋_GB2312" w:eastAsia="仿宋_GB2312" w:hAnsi="黑体" w:hint="eastAsia"/>
                <w:sz w:val="36"/>
                <w:szCs w:val="36"/>
              </w:rPr>
            </w:pPr>
          </w:p>
        </w:tc>
      </w:tr>
    </w:tbl>
    <w:p w14:paraId="71B16E29" w14:textId="77777777" w:rsidR="00F6689C" w:rsidRPr="00F6689C" w:rsidRDefault="00F6689C" w:rsidP="00F6689C">
      <w:pPr>
        <w:jc w:val="left"/>
        <w:rPr>
          <w:rFonts w:ascii="黑体" w:eastAsia="黑体" w:hAnsi="黑体" w:hint="eastAsia"/>
          <w:sz w:val="36"/>
          <w:szCs w:val="36"/>
        </w:rPr>
      </w:pPr>
    </w:p>
    <w:sectPr w:rsidR="00F6689C" w:rsidRPr="00F6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CA04" w14:textId="77777777" w:rsidR="004C6D2B" w:rsidRDefault="004C6D2B" w:rsidP="00F6689C">
      <w:r>
        <w:separator/>
      </w:r>
    </w:p>
  </w:endnote>
  <w:endnote w:type="continuationSeparator" w:id="0">
    <w:p w14:paraId="38FE37F0" w14:textId="77777777" w:rsidR="004C6D2B" w:rsidRDefault="004C6D2B" w:rsidP="00F6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8782" w14:textId="77777777" w:rsidR="004C6D2B" w:rsidRDefault="004C6D2B" w:rsidP="00F6689C">
      <w:r>
        <w:separator/>
      </w:r>
    </w:p>
  </w:footnote>
  <w:footnote w:type="continuationSeparator" w:id="0">
    <w:p w14:paraId="128B79F9" w14:textId="77777777" w:rsidR="004C6D2B" w:rsidRDefault="004C6D2B" w:rsidP="00F66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B2"/>
    <w:rsid w:val="0003253F"/>
    <w:rsid w:val="000425F4"/>
    <w:rsid w:val="004C6D2B"/>
    <w:rsid w:val="00A21FB2"/>
    <w:rsid w:val="00AE66AC"/>
    <w:rsid w:val="00EC2F66"/>
    <w:rsid w:val="00F6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E7BB7"/>
  <w15:chartTrackingRefBased/>
  <w15:docId w15:val="{5EF4D659-4003-4396-8075-82C85E6C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8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89C"/>
    <w:rPr>
      <w:sz w:val="18"/>
      <w:szCs w:val="18"/>
    </w:rPr>
  </w:style>
  <w:style w:type="table" w:styleId="a7">
    <w:name w:val="Table Grid"/>
    <w:basedOn w:val="a1"/>
    <w:uiPriority w:val="39"/>
    <w:rsid w:val="00F6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</dc:creator>
  <cp:keywords/>
  <dc:description/>
  <cp:lastModifiedBy>牛</cp:lastModifiedBy>
  <cp:revision>3</cp:revision>
  <dcterms:created xsi:type="dcterms:W3CDTF">2024-05-16T08:17:00Z</dcterms:created>
  <dcterms:modified xsi:type="dcterms:W3CDTF">2024-05-16T08:21:00Z</dcterms:modified>
</cp:coreProperties>
</file>