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推广目录遴选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品种推荐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表</w:t>
      </w:r>
      <w:bookmarkEnd w:id="0"/>
    </w:p>
    <w:bookmarkEnd w:id="1"/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/>
          <w:color w:val="000000"/>
          <w:sz w:val="32"/>
          <w:szCs w:val="32"/>
          <w:lang w:eastAsia="zh-CN"/>
        </w:rPr>
        <w:t>（盖章）</w:t>
      </w:r>
    </w:p>
    <w:tbl>
      <w:tblPr>
        <w:tblStyle w:val="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05"/>
        <w:gridCol w:w="2071"/>
        <w:gridCol w:w="2939"/>
        <w:gridCol w:w="1744"/>
        <w:gridCol w:w="174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</w:t>
            </w:r>
            <w:r>
              <w:rPr>
                <w:rFonts w:hint="eastAsia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物</w:t>
            </w:r>
          </w:p>
        </w:tc>
        <w:tc>
          <w:tcPr>
            <w:tcW w:w="883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品种类型</w:t>
            </w:r>
          </w:p>
        </w:tc>
        <w:tc>
          <w:tcPr>
            <w:tcW w:w="73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品种名称</w:t>
            </w:r>
          </w:p>
        </w:tc>
        <w:tc>
          <w:tcPr>
            <w:tcW w:w="1036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审定（登记）</w:t>
            </w:r>
          </w:p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证书编号</w:t>
            </w:r>
          </w:p>
        </w:tc>
        <w:tc>
          <w:tcPr>
            <w:tcW w:w="1847" w:type="pct"/>
            <w:gridSpan w:val="3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推广面积（万亩）及位次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3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小麦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both"/>
              <w:rPr>
                <w:rFonts w:hint="default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玉米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大豆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棉花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水稻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花生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蔬菜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果树</w:t>
            </w: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骨干型品种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成长型品种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苗头型品种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pct"/>
            <w:vMerge w:val="continue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特专型品种</w:t>
            </w:r>
          </w:p>
        </w:tc>
        <w:tc>
          <w:tcPr>
            <w:tcW w:w="730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noWrap w:val="0"/>
            <w:vAlign w:val="center"/>
          </w:tcPr>
          <w:p>
            <w:pPr>
              <w:pStyle w:val="5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M2YyNmM5N2IyN2NmYjI2NTM5NmY0MDA4MTFjNzUifQ=="/>
  </w:docVars>
  <w:rsids>
    <w:rsidRoot w:val="551F34D1"/>
    <w:rsid w:val="059E1945"/>
    <w:rsid w:val="064321EB"/>
    <w:rsid w:val="0E6F37A4"/>
    <w:rsid w:val="151416F8"/>
    <w:rsid w:val="15B33FA2"/>
    <w:rsid w:val="16BA5534"/>
    <w:rsid w:val="22A606A6"/>
    <w:rsid w:val="25C60622"/>
    <w:rsid w:val="27982240"/>
    <w:rsid w:val="288D2F3B"/>
    <w:rsid w:val="2C516760"/>
    <w:rsid w:val="3081760B"/>
    <w:rsid w:val="33A02FB5"/>
    <w:rsid w:val="36626B92"/>
    <w:rsid w:val="3784323A"/>
    <w:rsid w:val="3A4A55F6"/>
    <w:rsid w:val="3B551A74"/>
    <w:rsid w:val="3F1E711F"/>
    <w:rsid w:val="415708F9"/>
    <w:rsid w:val="44CA7BD8"/>
    <w:rsid w:val="47EB3D8E"/>
    <w:rsid w:val="483809E0"/>
    <w:rsid w:val="51B710A3"/>
    <w:rsid w:val="551F34D1"/>
    <w:rsid w:val="6DCF22FB"/>
    <w:rsid w:val="77751873"/>
    <w:rsid w:val="78D84C1B"/>
    <w:rsid w:val="7AD9734E"/>
    <w:rsid w:val="7C6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1100</Words>
  <Characters>1167</Characters>
  <Lines>0</Lines>
  <Paragraphs>0</Paragraphs>
  <TotalTime>35</TotalTime>
  <ScaleCrop>false</ScaleCrop>
  <LinksUpToDate>false</LinksUpToDate>
  <CharactersWithSpaces>1188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2025-03-11T06:21:00Z</dcterms:created>
  <dc:creator>Lenovo</dc:creator>
  <cp:lastModifiedBy>蓁蓁</cp:lastModifiedBy>
  <cp:lastPrinted>2025-03-14T01:44:00Z</cp:lastPrinted>
  <dcterms:modified xsi:type="dcterms:W3CDTF">2025-03-19T06:45:54Z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EC27ED7EB8304406AF7422FD7CFD00E4_13</vt:lpwstr>
  </property>
  <property fmtid="{D5CDD505-2E9C-101B-9397-08002B2CF9AE}" pid="4" name="KSOTemplateDocerSaveRecord">
    <vt:lpwstr>eyJoZGlkIjoiODY0ZThhZjlkNGViN2UyZGQ0ZjQzNzAwZmFlZmI2ZWQiLCJ1c2VySWQiOiIxNjUxNDIwNzIxIn0=</vt:lpwstr>
  </property>
</Properties>
</file>