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盐碱地农业成果发布登记表</w:t>
      </w:r>
      <w:bookmarkEnd w:id="0"/>
    </w:p>
    <w:tbl>
      <w:tblPr>
        <w:tblStyle w:val="8"/>
        <w:tblpPr w:leftFromText="180" w:rightFromText="180" w:vertAnchor="text" w:tblpXSpec="center" w:tblpY="1"/>
        <w:tblOverlap w:val="never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88"/>
        <w:gridCol w:w="2544"/>
        <w:gridCol w:w="816"/>
        <w:gridCol w:w="636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77" w:type="dxa"/>
            <w:gridSpan w:val="6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89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成果名称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9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完成单位</w:t>
            </w:r>
          </w:p>
        </w:tc>
        <w:tc>
          <w:tcPr>
            <w:tcW w:w="2544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3292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textDirection w:val="tbLr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完成人</w:t>
            </w: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extDirection w:val="tbLrV"/>
            <w:vAlign w:val="center"/>
          </w:tcPr>
          <w:p>
            <w:pPr>
              <w:spacing w:line="580" w:lineRule="exact"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1" w:type="dxa"/>
            <w:vMerge w:val="continue"/>
            <w:textDirection w:val="tbLrV"/>
            <w:vAlign w:val="center"/>
          </w:tcPr>
          <w:p>
            <w:pPr>
              <w:spacing w:line="580" w:lineRule="exact"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textDirection w:val="tbLr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7288" w:type="dxa"/>
            <w:gridSpan w:val="4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成果形式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新技术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新工艺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新产品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新材料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新装备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新品种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新标准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816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成熟程度</w:t>
            </w:r>
          </w:p>
        </w:tc>
        <w:tc>
          <w:tcPr>
            <w:tcW w:w="3928" w:type="dxa"/>
            <w:gridSpan w:val="2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研制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试生产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小批量生产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批量生产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获科技计划支持</w:t>
            </w:r>
          </w:p>
        </w:tc>
        <w:tc>
          <w:tcPr>
            <w:tcW w:w="8776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国家级    计划名称： 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省部级    计划名称：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  他    计划名称：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发明专利</w:t>
            </w:r>
          </w:p>
        </w:tc>
        <w:tc>
          <w:tcPr>
            <w:tcW w:w="4032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在申请发明专利   项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已授权发明专利   项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专利号：</w:t>
            </w:r>
          </w:p>
        </w:tc>
        <w:tc>
          <w:tcPr>
            <w:tcW w:w="816" w:type="dxa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合作方式</w:t>
            </w:r>
          </w:p>
        </w:tc>
        <w:tc>
          <w:tcPr>
            <w:tcW w:w="3928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7" w:type="dxa"/>
            <w:gridSpan w:val="6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一、综合介绍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（200字左右）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二、创新要点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（500字左右）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三、技术指标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（200字左右）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四、其他说明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（100字左右）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注：1.每个成果请附图片1-3张，相关图片配20字以内的文字说明。</w:t>
      </w:r>
    </w:p>
    <w:p>
      <w:pPr>
        <w:spacing w:line="580" w:lineRule="exact"/>
      </w:pPr>
      <w:r>
        <w:rPr>
          <w:rFonts w:ascii="Times New Roman" w:hAnsi="Times New Roman" w:cs="Times New Roman"/>
        </w:rPr>
        <w:t xml:space="preserve">    2.如表格空间不够，可另附页。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zBmYjM3ODY3NDRlODMzOWE2YTYzNjI3NTE1NDQifQ=="/>
  </w:docVars>
  <w:rsids>
    <w:rsidRoot w:val="00000000"/>
    <w:rsid w:val="03C50231"/>
    <w:rsid w:val="111C519E"/>
    <w:rsid w:val="266B3022"/>
    <w:rsid w:val="4C9C72A1"/>
    <w:rsid w:val="73E34815"/>
    <w:rsid w:val="7B1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Times New Roman" w:hAnsi="Times New Roman" w:eastAsia="仿宋_GB2312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2021-06-29T08:59:00Z</dcterms:created>
  <dc:creator>lenovo</dc:creator>
  <cp:lastModifiedBy>崔雨</cp:lastModifiedBy>
  <dcterms:modified xsi:type="dcterms:W3CDTF">2022-06-06T08:25:51Z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0ECF92D38FD84559A778884DC916FD12</vt:lpwstr>
  </property>
</Properties>
</file>